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3B9B" w14:textId="77777777" w:rsidR="003E4974" w:rsidRPr="00967A54" w:rsidRDefault="003E4974" w:rsidP="0043727F">
      <w:pPr>
        <w:rPr>
          <w:rFonts w:ascii="Arial" w:hAnsi="Arial" w:cs="Arial"/>
          <w:b/>
          <w:sz w:val="24"/>
          <w:szCs w:val="24"/>
        </w:rPr>
      </w:pPr>
    </w:p>
    <w:p w14:paraId="27B24C74" w14:textId="77777777" w:rsidR="003E4974" w:rsidRPr="00967A54" w:rsidRDefault="00712B1B" w:rsidP="00967A54">
      <w:pPr>
        <w:pStyle w:val="ListParagraph"/>
        <w:numPr>
          <w:ilvl w:val="0"/>
          <w:numId w:val="2"/>
        </w:numPr>
        <w:ind w:left="426"/>
        <w:rPr>
          <w:rFonts w:ascii="Arial" w:hAnsi="Arial" w:cs="Arial"/>
          <w:b/>
          <w:sz w:val="24"/>
          <w:szCs w:val="24"/>
        </w:rPr>
      </w:pPr>
      <w:r w:rsidRPr="00967A54">
        <w:rPr>
          <w:rFonts w:ascii="Arial" w:hAnsi="Arial" w:cs="Arial"/>
          <w:b/>
          <w:sz w:val="24"/>
          <w:szCs w:val="24"/>
        </w:rPr>
        <w:t xml:space="preserve"> </w:t>
      </w:r>
      <w:r w:rsidR="003E4974" w:rsidRPr="00967A54">
        <w:rPr>
          <w:rFonts w:ascii="Arial" w:hAnsi="Arial" w:cs="Arial"/>
          <w:b/>
          <w:sz w:val="24"/>
          <w:szCs w:val="24"/>
        </w:rPr>
        <w:t>Background</w:t>
      </w:r>
    </w:p>
    <w:p w14:paraId="7E2BB8E2" w14:textId="5BE8D00E" w:rsidR="00712B1B" w:rsidRPr="00967A54" w:rsidRDefault="003E4974" w:rsidP="007E40E0">
      <w:pPr>
        <w:spacing w:after="360" w:line="240" w:lineRule="auto"/>
        <w:rPr>
          <w:rFonts w:ascii="Arial" w:hAnsi="Arial" w:cs="Arial"/>
          <w:sz w:val="24"/>
          <w:szCs w:val="24"/>
        </w:rPr>
      </w:pPr>
      <w:r w:rsidRPr="00967A54">
        <w:rPr>
          <w:rFonts w:ascii="Arial" w:hAnsi="Arial" w:cs="Arial"/>
          <w:sz w:val="24"/>
          <w:szCs w:val="24"/>
        </w:rPr>
        <w:t xml:space="preserve">The process for co-option is </w:t>
      </w:r>
      <w:r w:rsidR="00712B1B" w:rsidRPr="00967A54">
        <w:rPr>
          <w:rFonts w:ascii="Arial" w:hAnsi="Arial" w:cs="Arial"/>
          <w:sz w:val="24"/>
          <w:szCs w:val="24"/>
        </w:rPr>
        <w:t xml:space="preserve">only partially </w:t>
      </w:r>
      <w:r w:rsidRPr="00967A54">
        <w:rPr>
          <w:rFonts w:ascii="Arial" w:hAnsi="Arial" w:cs="Arial"/>
          <w:sz w:val="24"/>
          <w:szCs w:val="24"/>
        </w:rPr>
        <w:t xml:space="preserve">prescribed in law but there is best practice advice and guidelines around certain aspects of the process. </w:t>
      </w:r>
      <w:r w:rsidR="00712B1B" w:rsidRPr="00967A54">
        <w:rPr>
          <w:rFonts w:ascii="Arial" w:hAnsi="Arial" w:cs="Arial"/>
          <w:sz w:val="24"/>
          <w:szCs w:val="24"/>
        </w:rPr>
        <w:t xml:space="preserve">Items marked in bold are prescribed in law. </w:t>
      </w:r>
    </w:p>
    <w:p w14:paraId="6E609F86" w14:textId="77777777" w:rsidR="00712B1B" w:rsidRPr="00967A54" w:rsidRDefault="00712B1B" w:rsidP="00967A54">
      <w:pPr>
        <w:pStyle w:val="ListParagraph"/>
        <w:numPr>
          <w:ilvl w:val="0"/>
          <w:numId w:val="2"/>
        </w:numPr>
        <w:ind w:left="426"/>
        <w:rPr>
          <w:rFonts w:ascii="Arial" w:hAnsi="Arial" w:cs="Arial"/>
          <w:b/>
          <w:sz w:val="24"/>
          <w:szCs w:val="24"/>
        </w:rPr>
      </w:pPr>
      <w:r w:rsidRPr="00967A54">
        <w:rPr>
          <w:rFonts w:ascii="Arial" w:hAnsi="Arial" w:cs="Arial"/>
          <w:b/>
          <w:sz w:val="24"/>
          <w:szCs w:val="24"/>
        </w:rPr>
        <w:t>Scope and purpose</w:t>
      </w:r>
    </w:p>
    <w:p w14:paraId="0BD4C767" w14:textId="77777777" w:rsidR="003E4974" w:rsidRPr="00967A54" w:rsidRDefault="00987B4A" w:rsidP="007E40E0">
      <w:pPr>
        <w:spacing w:after="360"/>
        <w:rPr>
          <w:rFonts w:ascii="Arial" w:hAnsi="Arial" w:cs="Arial"/>
          <w:sz w:val="24"/>
          <w:szCs w:val="24"/>
        </w:rPr>
      </w:pPr>
      <w:r w:rsidRPr="00967A54">
        <w:rPr>
          <w:rFonts w:ascii="Arial" w:hAnsi="Arial" w:cs="Arial"/>
          <w:sz w:val="24"/>
          <w:szCs w:val="24"/>
        </w:rPr>
        <w:t>This p</w:t>
      </w:r>
      <w:r w:rsidR="00712B1B" w:rsidRPr="00967A54">
        <w:rPr>
          <w:rFonts w:ascii="Arial" w:hAnsi="Arial" w:cs="Arial"/>
          <w:sz w:val="24"/>
          <w:szCs w:val="24"/>
        </w:rPr>
        <w:t>olicy aims to explain the procedure regarding co-option. The information contained in it i</w:t>
      </w:r>
      <w:r w:rsidRPr="00967A54">
        <w:rPr>
          <w:rFonts w:ascii="Arial" w:hAnsi="Arial" w:cs="Arial"/>
          <w:sz w:val="24"/>
          <w:szCs w:val="24"/>
        </w:rPr>
        <w:t>s to be used by members of the c</w:t>
      </w:r>
      <w:r w:rsidR="00712B1B" w:rsidRPr="00967A54">
        <w:rPr>
          <w:rFonts w:ascii="Arial" w:hAnsi="Arial" w:cs="Arial"/>
          <w:sz w:val="24"/>
          <w:szCs w:val="24"/>
        </w:rPr>
        <w:t>ouncil and members of the public.  The aim of the p</w:t>
      </w:r>
      <w:r w:rsidRPr="00967A54">
        <w:rPr>
          <w:rFonts w:ascii="Arial" w:hAnsi="Arial" w:cs="Arial"/>
          <w:sz w:val="24"/>
          <w:szCs w:val="24"/>
        </w:rPr>
        <w:t>olicy is also to show that the c</w:t>
      </w:r>
      <w:r w:rsidR="00712B1B" w:rsidRPr="00967A54">
        <w:rPr>
          <w:rFonts w:ascii="Arial" w:hAnsi="Arial" w:cs="Arial"/>
          <w:sz w:val="24"/>
          <w:szCs w:val="24"/>
        </w:rPr>
        <w:t xml:space="preserve">ouncil endeavours to </w:t>
      </w:r>
      <w:r w:rsidR="003E4974" w:rsidRPr="00967A54">
        <w:rPr>
          <w:rFonts w:ascii="Arial" w:hAnsi="Arial" w:cs="Arial"/>
          <w:sz w:val="24"/>
          <w:szCs w:val="24"/>
        </w:rPr>
        <w:t>treat all applicants fairly and alike</w:t>
      </w:r>
      <w:r w:rsidR="005B0838" w:rsidRPr="00967A54">
        <w:rPr>
          <w:rFonts w:ascii="Arial" w:hAnsi="Arial" w:cs="Arial"/>
          <w:sz w:val="24"/>
          <w:szCs w:val="24"/>
        </w:rPr>
        <w:t>,</w:t>
      </w:r>
      <w:r w:rsidR="003E4974" w:rsidRPr="00967A54">
        <w:rPr>
          <w:rFonts w:ascii="Arial" w:hAnsi="Arial" w:cs="Arial"/>
          <w:sz w:val="24"/>
          <w:szCs w:val="24"/>
        </w:rPr>
        <w:t xml:space="preserve"> and to ensure that the process is also seen as fair, </w:t>
      </w:r>
      <w:proofErr w:type="gramStart"/>
      <w:r w:rsidR="003E4974" w:rsidRPr="00967A54">
        <w:rPr>
          <w:rFonts w:ascii="Arial" w:hAnsi="Arial" w:cs="Arial"/>
          <w:sz w:val="24"/>
          <w:szCs w:val="24"/>
        </w:rPr>
        <w:t>open</w:t>
      </w:r>
      <w:proofErr w:type="gramEnd"/>
      <w:r w:rsidR="003E4974" w:rsidRPr="00967A54">
        <w:rPr>
          <w:rFonts w:ascii="Arial" w:hAnsi="Arial" w:cs="Arial"/>
          <w:sz w:val="24"/>
          <w:szCs w:val="24"/>
        </w:rPr>
        <w:t xml:space="preserve"> and </w:t>
      </w:r>
      <w:r w:rsidR="005B0838" w:rsidRPr="00967A54">
        <w:rPr>
          <w:rFonts w:ascii="Arial" w:hAnsi="Arial" w:cs="Arial"/>
          <w:sz w:val="24"/>
          <w:szCs w:val="24"/>
        </w:rPr>
        <w:t>transparent.  This policy detail</w:t>
      </w:r>
      <w:r w:rsidR="003E4974" w:rsidRPr="00967A54">
        <w:rPr>
          <w:rFonts w:ascii="Arial" w:hAnsi="Arial" w:cs="Arial"/>
          <w:sz w:val="24"/>
          <w:szCs w:val="24"/>
        </w:rPr>
        <w:t>s the process</w:t>
      </w:r>
      <w:r w:rsidR="00712B1B" w:rsidRPr="00967A54">
        <w:rPr>
          <w:rFonts w:ascii="Arial" w:hAnsi="Arial" w:cs="Arial"/>
          <w:sz w:val="24"/>
          <w:szCs w:val="24"/>
        </w:rPr>
        <w:t>es</w:t>
      </w:r>
      <w:r w:rsidR="003E4974" w:rsidRPr="00967A54">
        <w:rPr>
          <w:rFonts w:ascii="Arial" w:hAnsi="Arial" w:cs="Arial"/>
          <w:sz w:val="24"/>
          <w:szCs w:val="24"/>
        </w:rPr>
        <w:t xml:space="preserve"> to be followed regarding co-option. </w:t>
      </w:r>
    </w:p>
    <w:p w14:paraId="7CF2674C" w14:textId="77777777" w:rsidR="003E4974" w:rsidRPr="00967A54" w:rsidRDefault="003E4974" w:rsidP="00967A54">
      <w:pPr>
        <w:pStyle w:val="ListParagraph"/>
        <w:numPr>
          <w:ilvl w:val="0"/>
          <w:numId w:val="2"/>
        </w:numPr>
        <w:ind w:left="426"/>
        <w:rPr>
          <w:rFonts w:ascii="Arial" w:hAnsi="Arial" w:cs="Arial"/>
          <w:b/>
          <w:sz w:val="24"/>
          <w:szCs w:val="24"/>
        </w:rPr>
      </w:pPr>
      <w:r w:rsidRPr="00967A54">
        <w:rPr>
          <w:rFonts w:ascii="Arial" w:hAnsi="Arial" w:cs="Arial"/>
          <w:b/>
          <w:sz w:val="24"/>
          <w:szCs w:val="24"/>
        </w:rPr>
        <w:t>When a vacancy arises</w:t>
      </w:r>
    </w:p>
    <w:p w14:paraId="7A71C73E" w14:textId="77777777" w:rsidR="003E4974" w:rsidRPr="00967A54" w:rsidRDefault="003E4974" w:rsidP="007E40E0">
      <w:pPr>
        <w:spacing w:after="360"/>
        <w:rPr>
          <w:rFonts w:ascii="Arial" w:hAnsi="Arial" w:cs="Arial"/>
          <w:sz w:val="24"/>
          <w:szCs w:val="24"/>
        </w:rPr>
      </w:pPr>
      <w:r w:rsidRPr="00967A54">
        <w:rPr>
          <w:rFonts w:ascii="Arial" w:hAnsi="Arial" w:cs="Arial"/>
          <w:b/>
          <w:sz w:val="24"/>
          <w:szCs w:val="24"/>
        </w:rPr>
        <w:t>A co-option vacan</w:t>
      </w:r>
      <w:r w:rsidR="005B0838" w:rsidRPr="00967A54">
        <w:rPr>
          <w:rFonts w:ascii="Arial" w:hAnsi="Arial" w:cs="Arial"/>
          <w:b/>
          <w:sz w:val="24"/>
          <w:szCs w:val="24"/>
        </w:rPr>
        <w:t>cy arises when a member of the C</w:t>
      </w:r>
      <w:r w:rsidRPr="00967A54">
        <w:rPr>
          <w:rFonts w:ascii="Arial" w:hAnsi="Arial" w:cs="Arial"/>
          <w:b/>
          <w:sz w:val="24"/>
          <w:szCs w:val="24"/>
        </w:rPr>
        <w:t xml:space="preserve">ouncil leaves, and the position is formally advertised for 14 days. At the end of this </w:t>
      </w:r>
      <w:r w:rsidR="000817D4" w:rsidRPr="00967A54">
        <w:rPr>
          <w:rFonts w:ascii="Arial" w:hAnsi="Arial" w:cs="Arial"/>
          <w:b/>
          <w:sz w:val="24"/>
          <w:szCs w:val="24"/>
        </w:rPr>
        <w:t>14-day</w:t>
      </w:r>
      <w:r w:rsidRPr="00967A54">
        <w:rPr>
          <w:rFonts w:ascii="Arial" w:hAnsi="Arial" w:cs="Arial"/>
          <w:b/>
          <w:sz w:val="24"/>
          <w:szCs w:val="24"/>
        </w:rPr>
        <w:t xml:space="preserve"> period if insufficient names have submitted a request to the District </w:t>
      </w:r>
      <w:r w:rsidR="005B0838" w:rsidRPr="00967A54">
        <w:rPr>
          <w:rFonts w:ascii="Arial" w:hAnsi="Arial" w:cs="Arial"/>
          <w:b/>
          <w:sz w:val="24"/>
          <w:szCs w:val="24"/>
        </w:rPr>
        <w:t xml:space="preserve">/ Borough </w:t>
      </w:r>
      <w:r w:rsidRPr="00967A54">
        <w:rPr>
          <w:rFonts w:ascii="Arial" w:hAnsi="Arial" w:cs="Arial"/>
          <w:b/>
          <w:sz w:val="24"/>
          <w:szCs w:val="24"/>
        </w:rPr>
        <w:t xml:space="preserve">Council to call for an election (this is </w:t>
      </w:r>
      <w:proofErr w:type="gramStart"/>
      <w:r w:rsidRPr="00967A54">
        <w:rPr>
          <w:rFonts w:ascii="Arial" w:hAnsi="Arial" w:cs="Arial"/>
          <w:b/>
          <w:sz w:val="24"/>
          <w:szCs w:val="24"/>
        </w:rPr>
        <w:t>10</w:t>
      </w:r>
      <w:proofErr w:type="gramEnd"/>
      <w:r w:rsidRPr="00967A54">
        <w:rPr>
          <w:rFonts w:ascii="Arial" w:hAnsi="Arial" w:cs="Arial"/>
          <w:b/>
          <w:sz w:val="24"/>
          <w:szCs w:val="24"/>
        </w:rPr>
        <w:t xml:space="preserve"> names) then the Council can fill the vacancy by co-option</w:t>
      </w:r>
      <w:r w:rsidRPr="00967A54">
        <w:rPr>
          <w:rFonts w:ascii="Arial" w:hAnsi="Arial" w:cs="Arial"/>
          <w:sz w:val="24"/>
          <w:szCs w:val="24"/>
        </w:rPr>
        <w:t>.</w:t>
      </w:r>
      <w:r w:rsidR="000B4E31" w:rsidRPr="00967A54">
        <w:rPr>
          <w:rFonts w:ascii="Arial" w:hAnsi="Arial" w:cs="Arial"/>
          <w:sz w:val="24"/>
          <w:szCs w:val="24"/>
        </w:rPr>
        <w:t xml:space="preserve"> (Refer Local Government Act 1972 s86 and 87(2)(b))</w:t>
      </w:r>
    </w:p>
    <w:p w14:paraId="79F58071" w14:textId="5675E469" w:rsidR="003E4974" w:rsidRPr="00967A54" w:rsidRDefault="00A330C8" w:rsidP="0043727F">
      <w:pPr>
        <w:rPr>
          <w:rFonts w:ascii="Arial" w:hAnsi="Arial" w:cs="Arial"/>
          <w:b/>
          <w:sz w:val="24"/>
          <w:szCs w:val="24"/>
        </w:rPr>
      </w:pPr>
      <w:r w:rsidRPr="00967A54">
        <w:rPr>
          <w:rFonts w:ascii="Arial" w:hAnsi="Arial" w:cs="Arial"/>
          <w:b/>
          <w:sz w:val="24"/>
          <w:szCs w:val="24"/>
        </w:rPr>
        <w:t>3.1 Applications</w:t>
      </w:r>
    </w:p>
    <w:p w14:paraId="0C85E706" w14:textId="070DFD33" w:rsidR="0035130B" w:rsidRDefault="003E4974" w:rsidP="0043727F">
      <w:pPr>
        <w:rPr>
          <w:rFonts w:ascii="Arial" w:hAnsi="Arial" w:cs="Arial"/>
          <w:sz w:val="24"/>
          <w:szCs w:val="24"/>
        </w:rPr>
      </w:pPr>
      <w:r w:rsidRPr="00967A54">
        <w:rPr>
          <w:rFonts w:ascii="Arial" w:hAnsi="Arial" w:cs="Arial"/>
          <w:sz w:val="24"/>
          <w:szCs w:val="24"/>
        </w:rPr>
        <w:t xml:space="preserve">We aim to encourage applications from anyone in the parish who is eligible to stand.  Councillors or parishioners can approach individuals to suggest that they might wish to consider putting their names forward for co-option.  Co-option vacancies will be advertised on the website and on the noticeboards and in media releases. </w:t>
      </w:r>
      <w:r w:rsidR="000417E4">
        <w:rPr>
          <w:rFonts w:ascii="Arial" w:hAnsi="Arial" w:cs="Arial"/>
          <w:sz w:val="24"/>
          <w:szCs w:val="24"/>
        </w:rPr>
        <w:t xml:space="preserve"> </w:t>
      </w:r>
    </w:p>
    <w:p w14:paraId="5A4D770B" w14:textId="73C5F647" w:rsidR="003E4974" w:rsidRPr="00967A54" w:rsidRDefault="003E4974" w:rsidP="0043727F">
      <w:pPr>
        <w:rPr>
          <w:rFonts w:ascii="Arial" w:hAnsi="Arial" w:cs="Arial"/>
          <w:sz w:val="24"/>
          <w:szCs w:val="24"/>
        </w:rPr>
      </w:pPr>
      <w:r w:rsidRPr="00967A54">
        <w:rPr>
          <w:rFonts w:ascii="Arial" w:hAnsi="Arial" w:cs="Arial"/>
          <w:sz w:val="24"/>
          <w:szCs w:val="24"/>
        </w:rPr>
        <w:t>The advertisement for the co-option will include:</w:t>
      </w:r>
    </w:p>
    <w:p w14:paraId="68DCD4E8" w14:textId="4B43825B" w:rsidR="003E4974" w:rsidRPr="00967A54" w:rsidRDefault="003E4974" w:rsidP="0043727F">
      <w:pPr>
        <w:pStyle w:val="ListParagraph"/>
        <w:numPr>
          <w:ilvl w:val="0"/>
          <w:numId w:val="1"/>
        </w:numPr>
        <w:rPr>
          <w:rFonts w:ascii="Arial" w:hAnsi="Arial" w:cs="Arial"/>
          <w:sz w:val="24"/>
          <w:szCs w:val="24"/>
        </w:rPr>
      </w:pPr>
      <w:r w:rsidRPr="00967A54">
        <w:rPr>
          <w:rFonts w:ascii="Arial" w:hAnsi="Arial" w:cs="Arial"/>
          <w:sz w:val="24"/>
          <w:szCs w:val="24"/>
        </w:rPr>
        <w:t>Method by w</w:t>
      </w:r>
      <w:r w:rsidR="005B0838" w:rsidRPr="00967A54">
        <w:rPr>
          <w:rFonts w:ascii="Arial" w:hAnsi="Arial" w:cs="Arial"/>
          <w:sz w:val="24"/>
          <w:szCs w:val="24"/>
        </w:rPr>
        <w:t>hich applications can be made</w:t>
      </w:r>
      <w:r w:rsidR="008F7EBB">
        <w:rPr>
          <w:rFonts w:ascii="Arial" w:hAnsi="Arial" w:cs="Arial"/>
          <w:sz w:val="24"/>
          <w:szCs w:val="24"/>
        </w:rPr>
        <w:t xml:space="preserve">; </w:t>
      </w:r>
      <w:r w:rsidR="005B0838" w:rsidRPr="00967A54">
        <w:rPr>
          <w:rFonts w:ascii="Arial" w:hAnsi="Arial" w:cs="Arial"/>
          <w:sz w:val="24"/>
          <w:szCs w:val="24"/>
        </w:rPr>
        <w:t>in writing to the Clerk</w:t>
      </w:r>
      <w:r w:rsidR="003F7070">
        <w:rPr>
          <w:rFonts w:ascii="Arial" w:hAnsi="Arial" w:cs="Arial"/>
          <w:sz w:val="24"/>
          <w:szCs w:val="24"/>
        </w:rPr>
        <w:t xml:space="preserve"> </w:t>
      </w:r>
      <w:r w:rsidR="00E335D5">
        <w:rPr>
          <w:rFonts w:ascii="Arial" w:hAnsi="Arial" w:cs="Arial"/>
          <w:sz w:val="24"/>
          <w:szCs w:val="24"/>
        </w:rPr>
        <w:t xml:space="preserve">by email </w:t>
      </w:r>
      <w:hyperlink r:id="rId8" w:history="1">
        <w:r w:rsidR="00E335D5" w:rsidRPr="005744FE">
          <w:rPr>
            <w:rStyle w:val="Hyperlink"/>
            <w:rFonts w:ascii="Arial" w:hAnsi="Arial" w:cs="Arial"/>
            <w:sz w:val="24"/>
            <w:szCs w:val="24"/>
          </w:rPr>
          <w:t>clerk@blofield-pc.gov.uk</w:t>
        </w:r>
      </w:hyperlink>
      <w:r w:rsidR="003F7070">
        <w:rPr>
          <w:rFonts w:ascii="Arial" w:hAnsi="Arial" w:cs="Arial"/>
          <w:sz w:val="24"/>
          <w:szCs w:val="24"/>
        </w:rPr>
        <w:t xml:space="preserve"> </w:t>
      </w:r>
      <w:r w:rsidR="00E335D5">
        <w:rPr>
          <w:rFonts w:ascii="Arial" w:hAnsi="Arial" w:cs="Arial"/>
          <w:sz w:val="24"/>
          <w:szCs w:val="24"/>
        </w:rPr>
        <w:t xml:space="preserve">or by letter. </w:t>
      </w:r>
    </w:p>
    <w:p w14:paraId="7AE0C868" w14:textId="2C010FB2" w:rsidR="005B0838" w:rsidRPr="00967A54" w:rsidRDefault="005B0838" w:rsidP="0043727F">
      <w:pPr>
        <w:pStyle w:val="ListParagraph"/>
        <w:numPr>
          <w:ilvl w:val="0"/>
          <w:numId w:val="1"/>
        </w:numPr>
        <w:rPr>
          <w:rFonts w:ascii="Arial" w:hAnsi="Arial" w:cs="Arial"/>
          <w:sz w:val="24"/>
          <w:szCs w:val="24"/>
        </w:rPr>
      </w:pPr>
      <w:r w:rsidRPr="00967A54">
        <w:rPr>
          <w:rFonts w:ascii="Arial" w:hAnsi="Arial" w:cs="Arial"/>
          <w:sz w:val="24"/>
          <w:szCs w:val="24"/>
        </w:rPr>
        <w:t>The closing date for applications</w:t>
      </w:r>
      <w:r w:rsidR="001F271F">
        <w:rPr>
          <w:rFonts w:ascii="Arial" w:hAnsi="Arial" w:cs="Arial"/>
          <w:sz w:val="24"/>
          <w:szCs w:val="24"/>
        </w:rPr>
        <w:t xml:space="preserve">; </w:t>
      </w:r>
      <w:r w:rsidR="00E42B91">
        <w:rPr>
          <w:rFonts w:ascii="Arial" w:hAnsi="Arial" w:cs="Arial"/>
          <w:sz w:val="24"/>
          <w:szCs w:val="24"/>
        </w:rPr>
        <w:t>circa 3</w:t>
      </w:r>
      <w:r w:rsidR="008F7EBB">
        <w:rPr>
          <w:rFonts w:ascii="Arial" w:hAnsi="Arial" w:cs="Arial"/>
          <w:sz w:val="24"/>
          <w:szCs w:val="24"/>
        </w:rPr>
        <w:t xml:space="preserve"> to </w:t>
      </w:r>
      <w:r w:rsidR="00E42B91">
        <w:rPr>
          <w:rFonts w:ascii="Arial" w:hAnsi="Arial" w:cs="Arial"/>
          <w:sz w:val="24"/>
          <w:szCs w:val="24"/>
        </w:rPr>
        <w:t>4 weeks</w:t>
      </w:r>
      <w:r w:rsidR="008F7EBB">
        <w:rPr>
          <w:rFonts w:ascii="Arial" w:hAnsi="Arial" w:cs="Arial"/>
          <w:sz w:val="24"/>
          <w:szCs w:val="24"/>
        </w:rPr>
        <w:t>.</w:t>
      </w:r>
    </w:p>
    <w:p w14:paraId="1C752EDA" w14:textId="0F7C636F" w:rsidR="005B0838" w:rsidRPr="00967A54" w:rsidRDefault="005B0838" w:rsidP="0043727F">
      <w:pPr>
        <w:pStyle w:val="ListParagraph"/>
        <w:numPr>
          <w:ilvl w:val="0"/>
          <w:numId w:val="1"/>
        </w:numPr>
        <w:rPr>
          <w:rFonts w:ascii="Arial" w:hAnsi="Arial" w:cs="Arial"/>
          <w:sz w:val="24"/>
          <w:szCs w:val="24"/>
        </w:rPr>
      </w:pPr>
      <w:r w:rsidRPr="00967A54">
        <w:rPr>
          <w:rFonts w:ascii="Arial" w:hAnsi="Arial" w:cs="Arial"/>
          <w:sz w:val="24"/>
          <w:szCs w:val="24"/>
        </w:rPr>
        <w:t>Contact point for potential candidates to obtain more information</w:t>
      </w:r>
      <w:r w:rsidR="001F271F">
        <w:rPr>
          <w:rFonts w:ascii="Arial" w:hAnsi="Arial" w:cs="Arial"/>
          <w:sz w:val="24"/>
          <w:szCs w:val="24"/>
        </w:rPr>
        <w:t>;</w:t>
      </w:r>
      <w:r w:rsidRPr="00967A54">
        <w:rPr>
          <w:rFonts w:ascii="Arial" w:hAnsi="Arial" w:cs="Arial"/>
          <w:sz w:val="24"/>
          <w:szCs w:val="24"/>
        </w:rPr>
        <w:t xml:space="preserve"> the Clerk</w:t>
      </w:r>
      <w:r w:rsidR="008F7EBB">
        <w:rPr>
          <w:rFonts w:ascii="Arial" w:hAnsi="Arial" w:cs="Arial"/>
          <w:sz w:val="24"/>
          <w:szCs w:val="24"/>
        </w:rPr>
        <w:t>.</w:t>
      </w:r>
      <w:r w:rsidRPr="00967A54">
        <w:rPr>
          <w:rFonts w:ascii="Arial" w:hAnsi="Arial" w:cs="Arial"/>
          <w:sz w:val="24"/>
          <w:szCs w:val="24"/>
        </w:rPr>
        <w:t xml:space="preserve"> </w:t>
      </w:r>
    </w:p>
    <w:p w14:paraId="5693186B" w14:textId="0BF4E96F" w:rsidR="005B0838" w:rsidRDefault="005B0838" w:rsidP="0043727F">
      <w:pPr>
        <w:pStyle w:val="ListParagraph"/>
        <w:numPr>
          <w:ilvl w:val="0"/>
          <w:numId w:val="1"/>
        </w:numPr>
        <w:rPr>
          <w:rFonts w:ascii="Arial" w:hAnsi="Arial" w:cs="Arial"/>
          <w:sz w:val="24"/>
          <w:szCs w:val="24"/>
        </w:rPr>
      </w:pPr>
      <w:r w:rsidRPr="00967A54">
        <w:rPr>
          <w:rFonts w:ascii="Arial" w:hAnsi="Arial" w:cs="Arial"/>
          <w:sz w:val="24"/>
          <w:szCs w:val="24"/>
        </w:rPr>
        <w:t xml:space="preserve">Advice that further information is available electronically </w:t>
      </w:r>
      <w:r w:rsidR="00EE3593">
        <w:rPr>
          <w:rFonts w:ascii="Arial" w:hAnsi="Arial" w:cs="Arial"/>
          <w:sz w:val="24"/>
          <w:szCs w:val="24"/>
        </w:rPr>
        <w:t>from</w:t>
      </w:r>
      <w:r w:rsidRPr="00967A54">
        <w:rPr>
          <w:rFonts w:ascii="Arial" w:hAnsi="Arial" w:cs="Arial"/>
          <w:sz w:val="24"/>
          <w:szCs w:val="24"/>
        </w:rPr>
        <w:t xml:space="preserve"> the </w:t>
      </w:r>
      <w:r w:rsidR="00A748D8">
        <w:rPr>
          <w:rFonts w:ascii="Arial" w:hAnsi="Arial" w:cs="Arial"/>
          <w:sz w:val="24"/>
          <w:szCs w:val="24"/>
        </w:rPr>
        <w:t>P</w:t>
      </w:r>
      <w:r w:rsidR="003568D5">
        <w:rPr>
          <w:rFonts w:ascii="Arial" w:hAnsi="Arial" w:cs="Arial"/>
          <w:sz w:val="24"/>
          <w:szCs w:val="24"/>
        </w:rPr>
        <w:t xml:space="preserve">arish </w:t>
      </w:r>
      <w:r w:rsidR="00A748D8">
        <w:rPr>
          <w:rFonts w:ascii="Arial" w:hAnsi="Arial" w:cs="Arial"/>
          <w:sz w:val="24"/>
          <w:szCs w:val="24"/>
        </w:rPr>
        <w:t>C</w:t>
      </w:r>
      <w:r w:rsidR="003568D5">
        <w:rPr>
          <w:rFonts w:ascii="Arial" w:hAnsi="Arial" w:cs="Arial"/>
          <w:sz w:val="24"/>
          <w:szCs w:val="24"/>
        </w:rPr>
        <w:t xml:space="preserve">ouncil </w:t>
      </w:r>
      <w:r w:rsidRPr="00967A54">
        <w:rPr>
          <w:rFonts w:ascii="Arial" w:hAnsi="Arial" w:cs="Arial"/>
          <w:sz w:val="24"/>
          <w:szCs w:val="24"/>
        </w:rPr>
        <w:t>website</w:t>
      </w:r>
      <w:r w:rsidR="005E315E">
        <w:rPr>
          <w:rFonts w:ascii="Arial" w:hAnsi="Arial" w:cs="Arial"/>
          <w:sz w:val="24"/>
          <w:szCs w:val="24"/>
        </w:rPr>
        <w:t>, including a form to complete</w:t>
      </w:r>
      <w:r w:rsidR="001F271F">
        <w:rPr>
          <w:rFonts w:ascii="Arial" w:hAnsi="Arial" w:cs="Arial"/>
          <w:sz w:val="24"/>
          <w:szCs w:val="24"/>
        </w:rPr>
        <w:t xml:space="preserve">; </w:t>
      </w:r>
      <w:hyperlink r:id="rId9" w:history="1">
        <w:r w:rsidR="00EE3593" w:rsidRPr="005744FE">
          <w:rPr>
            <w:rStyle w:val="Hyperlink"/>
            <w:rFonts w:ascii="Arial" w:hAnsi="Arial" w:cs="Arial"/>
            <w:sz w:val="24"/>
            <w:szCs w:val="24"/>
          </w:rPr>
          <w:t>www.blofield-pc.gov.uk/becoming-a-councillor</w:t>
        </w:r>
      </w:hyperlink>
      <w:r w:rsidR="00EE3593">
        <w:rPr>
          <w:rFonts w:ascii="Arial" w:hAnsi="Arial" w:cs="Arial"/>
          <w:sz w:val="24"/>
          <w:szCs w:val="24"/>
        </w:rPr>
        <w:t xml:space="preserve"> </w:t>
      </w:r>
    </w:p>
    <w:p w14:paraId="08562CCB" w14:textId="51EC7E49" w:rsidR="00B96755" w:rsidRPr="00967A54" w:rsidRDefault="004D15B5" w:rsidP="00126FDB">
      <w:pPr>
        <w:pStyle w:val="ListParagraph"/>
        <w:numPr>
          <w:ilvl w:val="0"/>
          <w:numId w:val="1"/>
        </w:numPr>
        <w:spacing w:after="240"/>
        <w:rPr>
          <w:rFonts w:ascii="Arial" w:hAnsi="Arial" w:cs="Arial"/>
          <w:sz w:val="24"/>
          <w:szCs w:val="24"/>
        </w:rPr>
      </w:pPr>
      <w:r>
        <w:rPr>
          <w:rFonts w:ascii="Arial" w:hAnsi="Arial" w:cs="Arial"/>
          <w:sz w:val="24"/>
          <w:szCs w:val="24"/>
        </w:rPr>
        <w:t>Where more</w:t>
      </w:r>
      <w:r w:rsidR="003568D5">
        <w:rPr>
          <w:rFonts w:ascii="Arial" w:hAnsi="Arial" w:cs="Arial"/>
          <w:sz w:val="24"/>
          <w:szCs w:val="24"/>
        </w:rPr>
        <w:t xml:space="preserve"> general information is available</w:t>
      </w:r>
      <w:r>
        <w:rPr>
          <w:rFonts w:ascii="Arial" w:hAnsi="Arial" w:cs="Arial"/>
          <w:sz w:val="24"/>
          <w:szCs w:val="24"/>
        </w:rPr>
        <w:t xml:space="preserve">; </w:t>
      </w:r>
      <w:hyperlink r:id="rId10" w:history="1">
        <w:r w:rsidR="00020C3C" w:rsidRPr="008055BB">
          <w:rPr>
            <w:rStyle w:val="Hyperlink"/>
            <w:rFonts w:ascii="Arial" w:hAnsi="Arial" w:cs="Arial"/>
            <w:sz w:val="24"/>
            <w:szCs w:val="24"/>
          </w:rPr>
          <w:t>www.local.gov.uk/be-councillor/becoming-councillor</w:t>
        </w:r>
      </w:hyperlink>
      <w:r w:rsidR="00020C3C">
        <w:rPr>
          <w:rFonts w:ascii="Arial" w:hAnsi="Arial" w:cs="Arial"/>
          <w:sz w:val="24"/>
          <w:szCs w:val="24"/>
        </w:rPr>
        <w:t xml:space="preserve"> </w:t>
      </w:r>
    </w:p>
    <w:p w14:paraId="606C30F8" w14:textId="2B051F75" w:rsidR="00204053" w:rsidRPr="00A428D4" w:rsidRDefault="007E40E0" w:rsidP="0043727F">
      <w:pPr>
        <w:rPr>
          <w:rFonts w:ascii="Arial" w:hAnsi="Arial" w:cs="Arial"/>
          <w:b/>
          <w:bCs/>
          <w:sz w:val="24"/>
          <w:szCs w:val="24"/>
        </w:rPr>
      </w:pPr>
      <w:r>
        <w:rPr>
          <w:rFonts w:ascii="Arial" w:hAnsi="Arial" w:cs="Arial"/>
          <w:b/>
          <w:bCs/>
          <w:sz w:val="24"/>
          <w:szCs w:val="24"/>
        </w:rPr>
        <w:t xml:space="preserve">3.2 </w:t>
      </w:r>
      <w:r w:rsidR="00204053" w:rsidRPr="00A428D4">
        <w:rPr>
          <w:rFonts w:ascii="Arial" w:hAnsi="Arial" w:cs="Arial"/>
          <w:b/>
          <w:bCs/>
          <w:sz w:val="24"/>
          <w:szCs w:val="24"/>
        </w:rPr>
        <w:t>Application process</w:t>
      </w:r>
    </w:p>
    <w:p w14:paraId="559BAD53" w14:textId="4D67D8F7" w:rsidR="00204053" w:rsidRDefault="00204053" w:rsidP="0043727F">
      <w:pPr>
        <w:rPr>
          <w:rFonts w:ascii="Arial" w:hAnsi="Arial" w:cs="Arial"/>
          <w:sz w:val="24"/>
          <w:szCs w:val="24"/>
        </w:rPr>
      </w:pPr>
      <w:r>
        <w:rPr>
          <w:rFonts w:ascii="Arial" w:hAnsi="Arial" w:cs="Arial"/>
          <w:sz w:val="24"/>
          <w:szCs w:val="24"/>
        </w:rPr>
        <w:t>Parishioners are asked to make initial contact with the Clerk to register their interest in becoming a parish councillor.  There i</w:t>
      </w:r>
      <w:r w:rsidR="00B10749">
        <w:rPr>
          <w:rFonts w:ascii="Arial" w:hAnsi="Arial" w:cs="Arial"/>
          <w:sz w:val="24"/>
          <w:szCs w:val="24"/>
        </w:rPr>
        <w:t xml:space="preserve">s </w:t>
      </w:r>
      <w:proofErr w:type="gramStart"/>
      <w:r w:rsidR="00B10749">
        <w:rPr>
          <w:rFonts w:ascii="Arial" w:hAnsi="Arial" w:cs="Arial"/>
          <w:sz w:val="24"/>
          <w:szCs w:val="24"/>
        </w:rPr>
        <w:t>lots of</w:t>
      </w:r>
      <w:proofErr w:type="gramEnd"/>
      <w:r w:rsidR="00B10749">
        <w:rPr>
          <w:rFonts w:ascii="Arial" w:hAnsi="Arial" w:cs="Arial"/>
          <w:sz w:val="24"/>
          <w:szCs w:val="24"/>
        </w:rPr>
        <w:t xml:space="preserve"> information regarding the </w:t>
      </w:r>
      <w:r w:rsidR="00A748D8">
        <w:rPr>
          <w:rFonts w:ascii="Arial" w:hAnsi="Arial" w:cs="Arial"/>
          <w:sz w:val="24"/>
          <w:szCs w:val="24"/>
        </w:rPr>
        <w:t>P</w:t>
      </w:r>
      <w:r w:rsidR="00B10749">
        <w:rPr>
          <w:rFonts w:ascii="Arial" w:hAnsi="Arial" w:cs="Arial"/>
          <w:sz w:val="24"/>
          <w:szCs w:val="24"/>
        </w:rPr>
        <w:t xml:space="preserve">arish </w:t>
      </w:r>
      <w:r w:rsidR="00A748D8">
        <w:rPr>
          <w:rFonts w:ascii="Arial" w:hAnsi="Arial" w:cs="Arial"/>
          <w:sz w:val="24"/>
          <w:szCs w:val="24"/>
        </w:rPr>
        <w:t>C</w:t>
      </w:r>
      <w:r w:rsidR="00B10749">
        <w:rPr>
          <w:rFonts w:ascii="Arial" w:hAnsi="Arial" w:cs="Arial"/>
          <w:sz w:val="24"/>
          <w:szCs w:val="24"/>
        </w:rPr>
        <w:t xml:space="preserve">ouncil on the website including minutes, </w:t>
      </w:r>
      <w:proofErr w:type="gramStart"/>
      <w:r w:rsidR="00B10749">
        <w:rPr>
          <w:rFonts w:ascii="Arial" w:hAnsi="Arial" w:cs="Arial"/>
          <w:sz w:val="24"/>
          <w:szCs w:val="24"/>
        </w:rPr>
        <w:t>agendas</w:t>
      </w:r>
      <w:proofErr w:type="gramEnd"/>
      <w:r w:rsidR="00B10749">
        <w:rPr>
          <w:rFonts w:ascii="Arial" w:hAnsi="Arial" w:cs="Arial"/>
          <w:sz w:val="24"/>
          <w:szCs w:val="24"/>
        </w:rPr>
        <w:t xml:space="preserve"> and governance documents</w:t>
      </w:r>
      <w:r w:rsidR="00C05A8C">
        <w:rPr>
          <w:rFonts w:ascii="Arial" w:hAnsi="Arial" w:cs="Arial"/>
          <w:sz w:val="24"/>
          <w:szCs w:val="24"/>
        </w:rPr>
        <w:t>.</w:t>
      </w:r>
    </w:p>
    <w:p w14:paraId="385596D9" w14:textId="69ABC04C" w:rsidR="00C05A8C" w:rsidRDefault="00C05A8C" w:rsidP="0043727F">
      <w:pPr>
        <w:rPr>
          <w:rFonts w:ascii="Arial" w:hAnsi="Arial" w:cs="Arial"/>
          <w:sz w:val="24"/>
          <w:szCs w:val="24"/>
        </w:rPr>
      </w:pPr>
      <w:r>
        <w:rPr>
          <w:rFonts w:ascii="Arial" w:hAnsi="Arial" w:cs="Arial"/>
          <w:sz w:val="24"/>
          <w:szCs w:val="24"/>
        </w:rPr>
        <w:lastRenderedPageBreak/>
        <w:t xml:space="preserve">Parishioners are asked to attend at least two </w:t>
      </w:r>
      <w:r w:rsidR="00A0771C">
        <w:rPr>
          <w:rFonts w:ascii="Arial" w:hAnsi="Arial" w:cs="Arial"/>
          <w:sz w:val="24"/>
          <w:szCs w:val="24"/>
        </w:rPr>
        <w:t xml:space="preserve">parish </w:t>
      </w:r>
      <w:r>
        <w:rPr>
          <w:rFonts w:ascii="Arial" w:hAnsi="Arial" w:cs="Arial"/>
          <w:sz w:val="24"/>
          <w:szCs w:val="24"/>
        </w:rPr>
        <w:t xml:space="preserve">council meetings before </w:t>
      </w:r>
      <w:r w:rsidR="00987F60">
        <w:rPr>
          <w:rFonts w:ascii="Arial" w:hAnsi="Arial" w:cs="Arial"/>
          <w:sz w:val="24"/>
          <w:szCs w:val="24"/>
        </w:rPr>
        <w:t xml:space="preserve">they </w:t>
      </w:r>
      <w:r w:rsidR="00B519BB">
        <w:rPr>
          <w:rFonts w:ascii="Arial" w:hAnsi="Arial" w:cs="Arial"/>
          <w:sz w:val="24"/>
          <w:szCs w:val="24"/>
        </w:rPr>
        <w:t>consider</w:t>
      </w:r>
      <w:r>
        <w:rPr>
          <w:rFonts w:ascii="Arial" w:hAnsi="Arial" w:cs="Arial"/>
          <w:sz w:val="24"/>
          <w:szCs w:val="24"/>
        </w:rPr>
        <w:t xml:space="preserve"> applying to the </w:t>
      </w:r>
      <w:r w:rsidR="00144256">
        <w:rPr>
          <w:rFonts w:ascii="Arial" w:hAnsi="Arial" w:cs="Arial"/>
          <w:sz w:val="24"/>
          <w:szCs w:val="24"/>
        </w:rPr>
        <w:t>C</w:t>
      </w:r>
      <w:r>
        <w:rPr>
          <w:rFonts w:ascii="Arial" w:hAnsi="Arial" w:cs="Arial"/>
          <w:sz w:val="24"/>
          <w:szCs w:val="24"/>
        </w:rPr>
        <w:t>ouncil.</w:t>
      </w:r>
    </w:p>
    <w:p w14:paraId="100901CF" w14:textId="142BCD11" w:rsidR="00C05A8C" w:rsidRDefault="00C05A8C" w:rsidP="0043727F">
      <w:pPr>
        <w:rPr>
          <w:rFonts w:ascii="Arial" w:hAnsi="Arial" w:cs="Arial"/>
          <w:sz w:val="24"/>
          <w:szCs w:val="24"/>
        </w:rPr>
      </w:pPr>
      <w:r>
        <w:rPr>
          <w:rFonts w:ascii="Arial" w:hAnsi="Arial" w:cs="Arial"/>
          <w:sz w:val="24"/>
          <w:szCs w:val="24"/>
        </w:rPr>
        <w:t>Following this</w:t>
      </w:r>
      <w:r w:rsidR="00793E3A">
        <w:rPr>
          <w:rFonts w:ascii="Arial" w:hAnsi="Arial" w:cs="Arial"/>
          <w:sz w:val="24"/>
          <w:szCs w:val="24"/>
        </w:rPr>
        <w:t>,</w:t>
      </w:r>
      <w:r w:rsidR="00A0771C">
        <w:rPr>
          <w:rFonts w:ascii="Arial" w:hAnsi="Arial" w:cs="Arial"/>
          <w:sz w:val="24"/>
          <w:szCs w:val="24"/>
        </w:rPr>
        <w:t xml:space="preserve"> </w:t>
      </w:r>
      <w:r w:rsidR="00B519BB">
        <w:rPr>
          <w:rFonts w:ascii="Arial" w:hAnsi="Arial" w:cs="Arial"/>
          <w:sz w:val="24"/>
          <w:szCs w:val="24"/>
        </w:rPr>
        <w:t>a meeting will be arranged with a couple of councillors</w:t>
      </w:r>
      <w:r w:rsidR="00144256">
        <w:rPr>
          <w:rFonts w:ascii="Arial" w:hAnsi="Arial" w:cs="Arial"/>
          <w:sz w:val="24"/>
          <w:szCs w:val="24"/>
        </w:rPr>
        <w:t xml:space="preserve"> </w:t>
      </w:r>
      <w:r w:rsidR="00C24190">
        <w:rPr>
          <w:rFonts w:ascii="Arial" w:hAnsi="Arial" w:cs="Arial"/>
          <w:sz w:val="24"/>
          <w:szCs w:val="24"/>
        </w:rPr>
        <w:t>/</w:t>
      </w:r>
      <w:r w:rsidR="00144256">
        <w:rPr>
          <w:rFonts w:ascii="Arial" w:hAnsi="Arial" w:cs="Arial"/>
          <w:sz w:val="24"/>
          <w:szCs w:val="24"/>
        </w:rPr>
        <w:t xml:space="preserve"> </w:t>
      </w:r>
      <w:r w:rsidR="00C24190">
        <w:rPr>
          <w:rFonts w:ascii="Arial" w:hAnsi="Arial" w:cs="Arial"/>
          <w:sz w:val="24"/>
          <w:szCs w:val="24"/>
        </w:rPr>
        <w:t>clerk</w:t>
      </w:r>
      <w:r w:rsidR="00B519BB">
        <w:rPr>
          <w:rFonts w:ascii="Arial" w:hAnsi="Arial" w:cs="Arial"/>
          <w:sz w:val="24"/>
          <w:szCs w:val="24"/>
        </w:rPr>
        <w:t xml:space="preserve"> to find out more about the role and responsibilities and commitments of a parish councillor.  This is an opportunity </w:t>
      </w:r>
      <w:r w:rsidR="00DA63EF">
        <w:rPr>
          <w:rFonts w:ascii="Arial" w:hAnsi="Arial" w:cs="Arial"/>
          <w:sz w:val="24"/>
          <w:szCs w:val="24"/>
        </w:rPr>
        <w:t xml:space="preserve">to find out more and </w:t>
      </w:r>
      <w:r w:rsidR="00C24190">
        <w:rPr>
          <w:rFonts w:ascii="Arial" w:hAnsi="Arial" w:cs="Arial"/>
          <w:sz w:val="24"/>
          <w:szCs w:val="24"/>
        </w:rPr>
        <w:t xml:space="preserve">ask any questions. </w:t>
      </w:r>
    </w:p>
    <w:p w14:paraId="641C95B0" w14:textId="157DDA8F" w:rsidR="005B0838" w:rsidRPr="00967A54" w:rsidRDefault="00271EF7" w:rsidP="007E40E0">
      <w:pPr>
        <w:spacing w:after="360"/>
        <w:rPr>
          <w:rFonts w:ascii="Arial" w:hAnsi="Arial" w:cs="Arial"/>
          <w:sz w:val="24"/>
          <w:szCs w:val="24"/>
        </w:rPr>
      </w:pPr>
      <w:r>
        <w:rPr>
          <w:rFonts w:ascii="Arial" w:hAnsi="Arial" w:cs="Arial"/>
          <w:sz w:val="24"/>
          <w:szCs w:val="24"/>
        </w:rPr>
        <w:t xml:space="preserve">Application Forms will be requested 10 days prior to the next council meeting when the </w:t>
      </w:r>
      <w:r w:rsidR="00A10603">
        <w:rPr>
          <w:rFonts w:ascii="Arial" w:hAnsi="Arial" w:cs="Arial"/>
          <w:sz w:val="24"/>
          <w:szCs w:val="24"/>
        </w:rPr>
        <w:t xml:space="preserve">co-option agenda item will be added to the agenda. </w:t>
      </w:r>
      <w:r w:rsidR="00EE2C6F" w:rsidRPr="00967A54">
        <w:rPr>
          <w:rFonts w:ascii="Arial" w:hAnsi="Arial" w:cs="Arial"/>
          <w:sz w:val="24"/>
          <w:szCs w:val="24"/>
        </w:rPr>
        <w:t xml:space="preserve">When applications are </w:t>
      </w:r>
      <w:r w:rsidR="000817D4" w:rsidRPr="00967A54">
        <w:rPr>
          <w:rFonts w:ascii="Arial" w:hAnsi="Arial" w:cs="Arial"/>
          <w:sz w:val="24"/>
          <w:szCs w:val="24"/>
        </w:rPr>
        <w:t>received,</w:t>
      </w:r>
      <w:r w:rsidR="005B0838" w:rsidRPr="00967A54">
        <w:rPr>
          <w:rFonts w:ascii="Arial" w:hAnsi="Arial" w:cs="Arial"/>
          <w:sz w:val="24"/>
          <w:szCs w:val="24"/>
        </w:rPr>
        <w:t xml:space="preserve"> the Clerk will confirm eligibility</w:t>
      </w:r>
      <w:r w:rsidR="00EE2C6F" w:rsidRPr="00967A54">
        <w:rPr>
          <w:rFonts w:ascii="Arial" w:hAnsi="Arial" w:cs="Arial"/>
          <w:sz w:val="24"/>
          <w:szCs w:val="24"/>
        </w:rPr>
        <w:t>.</w:t>
      </w:r>
      <w:r w:rsidR="00542637" w:rsidRPr="00967A54">
        <w:rPr>
          <w:rFonts w:ascii="Arial" w:hAnsi="Arial" w:cs="Arial"/>
          <w:sz w:val="24"/>
          <w:szCs w:val="24"/>
        </w:rPr>
        <w:t xml:space="preserve"> </w:t>
      </w:r>
      <w:r w:rsidR="005B0838" w:rsidRPr="00967A54">
        <w:rPr>
          <w:rFonts w:ascii="Arial" w:hAnsi="Arial" w:cs="Arial"/>
          <w:sz w:val="24"/>
          <w:szCs w:val="24"/>
        </w:rPr>
        <w:t>Any can</w:t>
      </w:r>
      <w:r w:rsidR="00EE2C6F" w:rsidRPr="00967A54">
        <w:rPr>
          <w:rFonts w:ascii="Arial" w:hAnsi="Arial" w:cs="Arial"/>
          <w:sz w:val="24"/>
          <w:szCs w:val="24"/>
        </w:rPr>
        <w:t>didate found to be offering inducements will b</w:t>
      </w:r>
      <w:r w:rsidR="005B0838" w:rsidRPr="00967A54">
        <w:rPr>
          <w:rFonts w:ascii="Arial" w:hAnsi="Arial" w:cs="Arial"/>
          <w:sz w:val="24"/>
          <w:szCs w:val="24"/>
        </w:rPr>
        <w:t>e disqualified.</w:t>
      </w:r>
    </w:p>
    <w:p w14:paraId="37A77274" w14:textId="25870A70" w:rsidR="005B0838" w:rsidRPr="00967A54" w:rsidRDefault="00712B1B" w:rsidP="0043727F">
      <w:pPr>
        <w:rPr>
          <w:rFonts w:ascii="Arial" w:hAnsi="Arial" w:cs="Arial"/>
          <w:b/>
          <w:sz w:val="24"/>
          <w:szCs w:val="24"/>
        </w:rPr>
      </w:pPr>
      <w:r w:rsidRPr="00967A54">
        <w:rPr>
          <w:rFonts w:ascii="Arial" w:hAnsi="Arial" w:cs="Arial"/>
          <w:b/>
          <w:sz w:val="24"/>
          <w:szCs w:val="24"/>
        </w:rPr>
        <w:t>3.</w:t>
      </w:r>
      <w:r w:rsidR="007E40E0">
        <w:rPr>
          <w:rFonts w:ascii="Arial" w:hAnsi="Arial" w:cs="Arial"/>
          <w:b/>
          <w:sz w:val="24"/>
          <w:szCs w:val="24"/>
        </w:rPr>
        <w:t>3</w:t>
      </w:r>
      <w:r w:rsidRPr="00967A54">
        <w:rPr>
          <w:rFonts w:ascii="Arial" w:hAnsi="Arial" w:cs="Arial"/>
          <w:b/>
          <w:sz w:val="24"/>
          <w:szCs w:val="24"/>
        </w:rPr>
        <w:t xml:space="preserve"> </w:t>
      </w:r>
      <w:r w:rsidR="005B0838" w:rsidRPr="00967A54">
        <w:rPr>
          <w:rFonts w:ascii="Arial" w:hAnsi="Arial" w:cs="Arial"/>
          <w:b/>
          <w:sz w:val="24"/>
          <w:szCs w:val="24"/>
        </w:rPr>
        <w:t>Attendance following an ap</w:t>
      </w:r>
      <w:r w:rsidR="00EE2C6F" w:rsidRPr="00967A54">
        <w:rPr>
          <w:rFonts w:ascii="Arial" w:hAnsi="Arial" w:cs="Arial"/>
          <w:b/>
          <w:sz w:val="24"/>
          <w:szCs w:val="24"/>
        </w:rPr>
        <w:t>p</w:t>
      </w:r>
      <w:r w:rsidR="005B0838" w:rsidRPr="00967A54">
        <w:rPr>
          <w:rFonts w:ascii="Arial" w:hAnsi="Arial" w:cs="Arial"/>
          <w:b/>
          <w:sz w:val="24"/>
          <w:szCs w:val="24"/>
        </w:rPr>
        <w:t>lication</w:t>
      </w:r>
    </w:p>
    <w:p w14:paraId="2DDEAD19" w14:textId="12367622" w:rsidR="005B0838" w:rsidRPr="00967A54" w:rsidRDefault="005B0838" w:rsidP="007E40E0">
      <w:pPr>
        <w:spacing w:after="360"/>
        <w:rPr>
          <w:rFonts w:ascii="Arial" w:hAnsi="Arial" w:cs="Arial"/>
          <w:sz w:val="24"/>
          <w:szCs w:val="24"/>
        </w:rPr>
      </w:pPr>
      <w:r w:rsidRPr="00967A54">
        <w:rPr>
          <w:rFonts w:ascii="Arial" w:hAnsi="Arial" w:cs="Arial"/>
          <w:sz w:val="24"/>
          <w:szCs w:val="24"/>
        </w:rPr>
        <w:t xml:space="preserve">All eligible candidates </w:t>
      </w:r>
      <w:r w:rsidR="00642E6E">
        <w:rPr>
          <w:rFonts w:ascii="Arial" w:hAnsi="Arial" w:cs="Arial"/>
          <w:sz w:val="24"/>
          <w:szCs w:val="24"/>
        </w:rPr>
        <w:t>will</w:t>
      </w:r>
      <w:r w:rsidR="00EE2C6F" w:rsidRPr="00967A54">
        <w:rPr>
          <w:rFonts w:ascii="Arial" w:hAnsi="Arial" w:cs="Arial"/>
          <w:sz w:val="24"/>
          <w:szCs w:val="24"/>
        </w:rPr>
        <w:t xml:space="preserve"> be invited to atten</w:t>
      </w:r>
      <w:r w:rsidR="00987B4A" w:rsidRPr="00967A54">
        <w:rPr>
          <w:rFonts w:ascii="Arial" w:hAnsi="Arial" w:cs="Arial"/>
          <w:sz w:val="24"/>
          <w:szCs w:val="24"/>
        </w:rPr>
        <w:t>d the next c</w:t>
      </w:r>
      <w:r w:rsidRPr="00967A54">
        <w:rPr>
          <w:rFonts w:ascii="Arial" w:hAnsi="Arial" w:cs="Arial"/>
          <w:sz w:val="24"/>
          <w:szCs w:val="24"/>
        </w:rPr>
        <w:t xml:space="preserve">ouncil meeting following the application deadline. </w:t>
      </w:r>
      <w:r w:rsidR="00DA1D96" w:rsidRPr="00967A54">
        <w:rPr>
          <w:rFonts w:ascii="Arial" w:hAnsi="Arial" w:cs="Arial"/>
          <w:sz w:val="24"/>
          <w:szCs w:val="24"/>
        </w:rPr>
        <w:t xml:space="preserve">They will be asked to confirm their attendance at the meeting. </w:t>
      </w:r>
      <w:r w:rsidRPr="00967A54">
        <w:rPr>
          <w:rFonts w:ascii="Arial" w:hAnsi="Arial" w:cs="Arial"/>
          <w:sz w:val="24"/>
          <w:szCs w:val="24"/>
        </w:rPr>
        <w:t>In the event of c</w:t>
      </w:r>
      <w:r w:rsidR="00EE2C6F" w:rsidRPr="00967A54">
        <w:rPr>
          <w:rFonts w:ascii="Arial" w:hAnsi="Arial" w:cs="Arial"/>
          <w:sz w:val="24"/>
          <w:szCs w:val="24"/>
        </w:rPr>
        <w:t>andidates being unable to atten</w:t>
      </w:r>
      <w:r w:rsidRPr="00967A54">
        <w:rPr>
          <w:rFonts w:ascii="Arial" w:hAnsi="Arial" w:cs="Arial"/>
          <w:sz w:val="24"/>
          <w:szCs w:val="24"/>
        </w:rPr>
        <w:t xml:space="preserve">d, </w:t>
      </w:r>
      <w:r w:rsidR="00EE2C6F" w:rsidRPr="00967A54">
        <w:rPr>
          <w:rFonts w:ascii="Arial" w:hAnsi="Arial" w:cs="Arial"/>
          <w:sz w:val="24"/>
          <w:szCs w:val="24"/>
        </w:rPr>
        <w:t>this meeting will not be rearranged.</w:t>
      </w:r>
      <w:r w:rsidRPr="00967A54">
        <w:rPr>
          <w:rFonts w:ascii="Arial" w:hAnsi="Arial" w:cs="Arial"/>
          <w:sz w:val="24"/>
          <w:szCs w:val="24"/>
        </w:rPr>
        <w:t xml:space="preserve"> All members receive copies of applications ahead of the meeting. Ap</w:t>
      </w:r>
      <w:r w:rsidR="00EE2C6F" w:rsidRPr="00967A54">
        <w:rPr>
          <w:rFonts w:ascii="Arial" w:hAnsi="Arial" w:cs="Arial"/>
          <w:sz w:val="24"/>
          <w:szCs w:val="24"/>
        </w:rPr>
        <w:t>p</w:t>
      </w:r>
      <w:r w:rsidRPr="00967A54">
        <w:rPr>
          <w:rFonts w:ascii="Arial" w:hAnsi="Arial" w:cs="Arial"/>
          <w:sz w:val="24"/>
          <w:szCs w:val="24"/>
        </w:rPr>
        <w:t xml:space="preserve">lications are to be treated as confidential.  </w:t>
      </w:r>
      <w:r w:rsidR="00DA1D96" w:rsidRPr="00967A54">
        <w:rPr>
          <w:rFonts w:ascii="Arial" w:hAnsi="Arial" w:cs="Arial"/>
          <w:sz w:val="24"/>
          <w:szCs w:val="24"/>
        </w:rPr>
        <w:t>A candidate, on confirming that they will attend the meeting</w:t>
      </w:r>
      <w:r w:rsidR="00144256">
        <w:rPr>
          <w:rFonts w:ascii="Arial" w:hAnsi="Arial" w:cs="Arial"/>
          <w:sz w:val="24"/>
          <w:szCs w:val="24"/>
        </w:rPr>
        <w:t>,</w:t>
      </w:r>
      <w:r w:rsidR="00DA1D96" w:rsidRPr="00967A54">
        <w:rPr>
          <w:rFonts w:ascii="Arial" w:hAnsi="Arial" w:cs="Arial"/>
          <w:sz w:val="24"/>
          <w:szCs w:val="24"/>
        </w:rPr>
        <w:t xml:space="preserve"> will be sent a copy of the agenda and agenda papers.</w:t>
      </w:r>
    </w:p>
    <w:p w14:paraId="52A37392" w14:textId="77777777" w:rsidR="003E4974" w:rsidRPr="00967A54" w:rsidRDefault="003E4974" w:rsidP="00967A54">
      <w:pPr>
        <w:pStyle w:val="ListParagraph"/>
        <w:numPr>
          <w:ilvl w:val="0"/>
          <w:numId w:val="2"/>
        </w:numPr>
        <w:ind w:left="426"/>
        <w:rPr>
          <w:rFonts w:ascii="Arial" w:hAnsi="Arial" w:cs="Arial"/>
          <w:b/>
          <w:sz w:val="24"/>
          <w:szCs w:val="24"/>
        </w:rPr>
      </w:pPr>
      <w:r w:rsidRPr="00967A54">
        <w:rPr>
          <w:rFonts w:ascii="Arial" w:hAnsi="Arial" w:cs="Arial"/>
          <w:b/>
          <w:sz w:val="24"/>
          <w:szCs w:val="24"/>
        </w:rPr>
        <w:t>Commitment</w:t>
      </w:r>
    </w:p>
    <w:p w14:paraId="0B9CACCB" w14:textId="5C6A72E9" w:rsidR="00251919" w:rsidRDefault="00987B4A" w:rsidP="007E40E0">
      <w:pPr>
        <w:spacing w:after="360"/>
        <w:rPr>
          <w:rFonts w:ascii="Arial" w:hAnsi="Arial" w:cs="Arial"/>
          <w:sz w:val="24"/>
          <w:szCs w:val="24"/>
        </w:rPr>
      </w:pPr>
      <w:r w:rsidRPr="00967A54">
        <w:rPr>
          <w:rFonts w:ascii="Arial" w:hAnsi="Arial" w:cs="Arial"/>
          <w:sz w:val="24"/>
          <w:szCs w:val="24"/>
        </w:rPr>
        <w:t xml:space="preserve">The </w:t>
      </w:r>
      <w:r w:rsidR="0092426D">
        <w:rPr>
          <w:rFonts w:ascii="Arial" w:hAnsi="Arial" w:cs="Arial"/>
          <w:sz w:val="24"/>
          <w:szCs w:val="24"/>
        </w:rPr>
        <w:t>C</w:t>
      </w:r>
      <w:r w:rsidR="003E4974" w:rsidRPr="00967A54">
        <w:rPr>
          <w:rFonts w:ascii="Arial" w:hAnsi="Arial" w:cs="Arial"/>
          <w:sz w:val="24"/>
          <w:szCs w:val="24"/>
        </w:rPr>
        <w:t>ouncil is keen that potential candidates understand the commitment which is required from councillors. Anyone interested in standing will be encouraged to look at the website for more information on the role of being a councillor</w:t>
      </w:r>
      <w:r w:rsidR="00EE2C6F" w:rsidRPr="00967A54">
        <w:rPr>
          <w:rFonts w:ascii="Arial" w:hAnsi="Arial" w:cs="Arial"/>
          <w:sz w:val="24"/>
          <w:szCs w:val="24"/>
        </w:rPr>
        <w:t>.</w:t>
      </w:r>
      <w:r w:rsidR="003E4974" w:rsidRPr="00967A54">
        <w:rPr>
          <w:rFonts w:ascii="Arial" w:hAnsi="Arial" w:cs="Arial"/>
          <w:sz w:val="24"/>
          <w:szCs w:val="24"/>
        </w:rPr>
        <w:t xml:space="preserve"> Candidates will also be told that </w:t>
      </w:r>
      <w:r w:rsidR="00C56965">
        <w:rPr>
          <w:rFonts w:ascii="Arial" w:hAnsi="Arial" w:cs="Arial"/>
          <w:sz w:val="24"/>
          <w:szCs w:val="24"/>
        </w:rPr>
        <w:t xml:space="preserve">if elected (or co-opted), </w:t>
      </w:r>
      <w:r w:rsidR="003E4974" w:rsidRPr="00967A54">
        <w:rPr>
          <w:rFonts w:ascii="Arial" w:hAnsi="Arial" w:cs="Arial"/>
          <w:sz w:val="24"/>
          <w:szCs w:val="24"/>
        </w:rPr>
        <w:t xml:space="preserve">they are expected to attend an Induction </w:t>
      </w:r>
      <w:r w:rsidR="00144256">
        <w:rPr>
          <w:rFonts w:ascii="Arial" w:hAnsi="Arial" w:cs="Arial"/>
          <w:sz w:val="24"/>
          <w:szCs w:val="24"/>
        </w:rPr>
        <w:t>T</w:t>
      </w:r>
      <w:r w:rsidR="003E4974" w:rsidRPr="00967A54">
        <w:rPr>
          <w:rFonts w:ascii="Arial" w:hAnsi="Arial" w:cs="Arial"/>
          <w:sz w:val="24"/>
          <w:szCs w:val="24"/>
        </w:rPr>
        <w:t>raining event which may be held externally</w:t>
      </w:r>
      <w:r w:rsidR="00144256">
        <w:rPr>
          <w:rFonts w:ascii="Arial" w:hAnsi="Arial" w:cs="Arial"/>
          <w:sz w:val="24"/>
          <w:szCs w:val="24"/>
        </w:rPr>
        <w:t xml:space="preserve">, </w:t>
      </w:r>
      <w:r w:rsidR="003E4974" w:rsidRPr="00967A54">
        <w:rPr>
          <w:rFonts w:ascii="Arial" w:hAnsi="Arial" w:cs="Arial"/>
          <w:sz w:val="24"/>
          <w:szCs w:val="24"/>
        </w:rPr>
        <w:t>in the parish</w:t>
      </w:r>
      <w:r w:rsidR="00144256">
        <w:rPr>
          <w:rFonts w:ascii="Arial" w:hAnsi="Arial" w:cs="Arial"/>
          <w:sz w:val="24"/>
          <w:szCs w:val="24"/>
        </w:rPr>
        <w:t xml:space="preserve"> or online.</w:t>
      </w:r>
      <w:r w:rsidR="003E4974" w:rsidRPr="00967A54">
        <w:rPr>
          <w:rFonts w:ascii="Arial" w:hAnsi="Arial" w:cs="Arial"/>
          <w:sz w:val="24"/>
          <w:szCs w:val="24"/>
        </w:rPr>
        <w:t xml:space="preserve">  </w:t>
      </w:r>
    </w:p>
    <w:p w14:paraId="786554C3" w14:textId="77777777" w:rsidR="00EE2C6F" w:rsidRPr="00967A54" w:rsidRDefault="00EE2C6F" w:rsidP="00967A54">
      <w:pPr>
        <w:pStyle w:val="ListParagraph"/>
        <w:numPr>
          <w:ilvl w:val="0"/>
          <w:numId w:val="2"/>
        </w:numPr>
        <w:ind w:left="426"/>
        <w:rPr>
          <w:rFonts w:ascii="Arial" w:hAnsi="Arial" w:cs="Arial"/>
          <w:b/>
          <w:sz w:val="24"/>
          <w:szCs w:val="24"/>
        </w:rPr>
      </w:pPr>
      <w:r w:rsidRPr="00967A54">
        <w:rPr>
          <w:rFonts w:ascii="Arial" w:hAnsi="Arial" w:cs="Arial"/>
          <w:b/>
          <w:sz w:val="24"/>
          <w:szCs w:val="24"/>
        </w:rPr>
        <w:t>The process of Co-option at the Council meeting</w:t>
      </w:r>
    </w:p>
    <w:p w14:paraId="6271B9AB" w14:textId="58A773AA" w:rsidR="00EE2C6F" w:rsidRPr="00967A54" w:rsidRDefault="00EE2C6F" w:rsidP="007E40E0">
      <w:pPr>
        <w:spacing w:after="360"/>
        <w:rPr>
          <w:rFonts w:ascii="Arial" w:hAnsi="Arial" w:cs="Arial"/>
          <w:sz w:val="24"/>
          <w:szCs w:val="24"/>
        </w:rPr>
      </w:pPr>
      <w:r w:rsidRPr="00967A54">
        <w:rPr>
          <w:rFonts w:ascii="Arial" w:hAnsi="Arial" w:cs="Arial"/>
          <w:sz w:val="24"/>
          <w:szCs w:val="24"/>
        </w:rPr>
        <w:t>There is an early agenda item</w:t>
      </w:r>
      <w:r w:rsidR="003E4974" w:rsidRPr="00967A54">
        <w:rPr>
          <w:rFonts w:ascii="Arial" w:hAnsi="Arial" w:cs="Arial"/>
          <w:sz w:val="24"/>
          <w:szCs w:val="24"/>
        </w:rPr>
        <w:t xml:space="preserve"> </w:t>
      </w:r>
      <w:r w:rsidRPr="00967A54">
        <w:rPr>
          <w:rFonts w:ascii="Arial" w:hAnsi="Arial" w:cs="Arial"/>
          <w:sz w:val="24"/>
          <w:szCs w:val="24"/>
        </w:rPr>
        <w:t xml:space="preserve">at which each candidate will be asked to make a brief verbal presentation </w:t>
      </w:r>
      <w:r w:rsidR="00987B4A" w:rsidRPr="00967A54">
        <w:rPr>
          <w:rFonts w:ascii="Arial" w:hAnsi="Arial" w:cs="Arial"/>
          <w:sz w:val="24"/>
          <w:szCs w:val="24"/>
        </w:rPr>
        <w:t>on why they would like to be a c</w:t>
      </w:r>
      <w:r w:rsidRPr="00967A54">
        <w:rPr>
          <w:rFonts w:ascii="Arial" w:hAnsi="Arial" w:cs="Arial"/>
          <w:sz w:val="24"/>
          <w:szCs w:val="24"/>
        </w:rPr>
        <w:t>ouncillor and</w:t>
      </w:r>
      <w:r w:rsidR="00987B4A" w:rsidRPr="00967A54">
        <w:rPr>
          <w:rFonts w:ascii="Arial" w:hAnsi="Arial" w:cs="Arial"/>
          <w:sz w:val="24"/>
          <w:szCs w:val="24"/>
        </w:rPr>
        <w:t xml:space="preserve"> the skills they can offer the </w:t>
      </w:r>
      <w:r w:rsidR="00434ED1">
        <w:rPr>
          <w:rFonts w:ascii="Arial" w:hAnsi="Arial" w:cs="Arial"/>
          <w:sz w:val="24"/>
          <w:szCs w:val="24"/>
        </w:rPr>
        <w:t>C</w:t>
      </w:r>
      <w:r w:rsidRPr="00967A54">
        <w:rPr>
          <w:rFonts w:ascii="Arial" w:hAnsi="Arial" w:cs="Arial"/>
          <w:sz w:val="24"/>
          <w:szCs w:val="24"/>
        </w:rPr>
        <w:t>ouncil (3 minutes maximum per candidate). All of this, including the voting for the candidate will be in public.</w:t>
      </w:r>
      <w:r w:rsidR="0043727F" w:rsidRPr="00967A54">
        <w:rPr>
          <w:rFonts w:ascii="Arial" w:hAnsi="Arial" w:cs="Arial"/>
          <w:sz w:val="24"/>
          <w:szCs w:val="24"/>
        </w:rPr>
        <w:t xml:space="preserve"> </w:t>
      </w:r>
      <w:r w:rsidRPr="00967A54">
        <w:rPr>
          <w:rFonts w:ascii="Arial" w:hAnsi="Arial" w:cs="Arial"/>
          <w:sz w:val="24"/>
          <w:szCs w:val="24"/>
        </w:rPr>
        <w:t xml:space="preserve">Candidates may be asked questions by members.  In the event of a candidate being unable to attend, </w:t>
      </w:r>
      <w:proofErr w:type="gramStart"/>
      <w:r w:rsidR="00FF630C">
        <w:rPr>
          <w:rFonts w:ascii="Arial" w:hAnsi="Arial" w:cs="Arial"/>
          <w:sz w:val="24"/>
          <w:szCs w:val="24"/>
        </w:rPr>
        <w:t>the individual</w:t>
      </w:r>
      <w:r w:rsidR="001538E6">
        <w:rPr>
          <w:rFonts w:ascii="Arial" w:hAnsi="Arial" w:cs="Arial"/>
          <w:sz w:val="24"/>
          <w:szCs w:val="24"/>
        </w:rPr>
        <w:t>’</w:t>
      </w:r>
      <w:r w:rsidR="00FF630C">
        <w:rPr>
          <w:rFonts w:ascii="Arial" w:hAnsi="Arial" w:cs="Arial"/>
          <w:sz w:val="24"/>
          <w:szCs w:val="24"/>
        </w:rPr>
        <w:t xml:space="preserve">s </w:t>
      </w:r>
      <w:r w:rsidRPr="00967A54">
        <w:rPr>
          <w:rFonts w:ascii="Arial" w:hAnsi="Arial" w:cs="Arial"/>
          <w:sz w:val="24"/>
          <w:szCs w:val="24"/>
        </w:rPr>
        <w:t>application will still be considered by members</w:t>
      </w:r>
      <w:proofErr w:type="gramEnd"/>
      <w:r w:rsidRPr="00967A54">
        <w:rPr>
          <w:rFonts w:ascii="Arial" w:hAnsi="Arial" w:cs="Arial"/>
          <w:sz w:val="24"/>
          <w:szCs w:val="24"/>
        </w:rPr>
        <w:t xml:space="preserve">. In the </w:t>
      </w:r>
      <w:r w:rsidR="000817D4" w:rsidRPr="00967A54">
        <w:rPr>
          <w:rFonts w:ascii="Arial" w:hAnsi="Arial" w:cs="Arial"/>
          <w:sz w:val="24"/>
          <w:szCs w:val="24"/>
        </w:rPr>
        <w:t>event</w:t>
      </w:r>
      <w:r w:rsidRPr="00967A54">
        <w:rPr>
          <w:rFonts w:ascii="Arial" w:hAnsi="Arial" w:cs="Arial"/>
          <w:sz w:val="24"/>
          <w:szCs w:val="24"/>
        </w:rPr>
        <w:t xml:space="preserve"> of a candidate being rel</w:t>
      </w:r>
      <w:r w:rsidR="00987B4A" w:rsidRPr="00967A54">
        <w:rPr>
          <w:rFonts w:ascii="Arial" w:hAnsi="Arial" w:cs="Arial"/>
          <w:sz w:val="24"/>
          <w:szCs w:val="24"/>
        </w:rPr>
        <w:t>ated to a councillor, then th</w:t>
      </w:r>
      <w:r w:rsidR="0077533C">
        <w:rPr>
          <w:rFonts w:ascii="Arial" w:hAnsi="Arial" w:cs="Arial"/>
          <w:sz w:val="24"/>
          <w:szCs w:val="24"/>
        </w:rPr>
        <w:t xml:space="preserve">e </w:t>
      </w:r>
      <w:r w:rsidR="00987B4A" w:rsidRPr="00967A54">
        <w:rPr>
          <w:rFonts w:ascii="Arial" w:hAnsi="Arial" w:cs="Arial"/>
          <w:sz w:val="24"/>
          <w:szCs w:val="24"/>
        </w:rPr>
        <w:t>c</w:t>
      </w:r>
      <w:r w:rsidRPr="00967A54">
        <w:rPr>
          <w:rFonts w:ascii="Arial" w:hAnsi="Arial" w:cs="Arial"/>
          <w:sz w:val="24"/>
          <w:szCs w:val="24"/>
        </w:rPr>
        <w:t>ou</w:t>
      </w:r>
      <w:r w:rsidR="000B4E31" w:rsidRPr="00967A54">
        <w:rPr>
          <w:rFonts w:ascii="Arial" w:hAnsi="Arial" w:cs="Arial"/>
          <w:sz w:val="24"/>
          <w:szCs w:val="24"/>
        </w:rPr>
        <w:t>ncillor wo</w:t>
      </w:r>
      <w:r w:rsidRPr="00967A54">
        <w:rPr>
          <w:rFonts w:ascii="Arial" w:hAnsi="Arial" w:cs="Arial"/>
          <w:sz w:val="24"/>
          <w:szCs w:val="24"/>
        </w:rPr>
        <w:t xml:space="preserve">uld be expected to declare an interest and request a dispensation to speak and vote. </w:t>
      </w:r>
    </w:p>
    <w:p w14:paraId="3FECC6A3" w14:textId="77777777" w:rsidR="00EE2C6F" w:rsidRPr="00967A54" w:rsidRDefault="00EE2C6F" w:rsidP="00967A54">
      <w:pPr>
        <w:pStyle w:val="ListParagraph"/>
        <w:numPr>
          <w:ilvl w:val="0"/>
          <w:numId w:val="2"/>
        </w:numPr>
        <w:ind w:left="426"/>
        <w:rPr>
          <w:rFonts w:ascii="Arial" w:hAnsi="Arial" w:cs="Arial"/>
          <w:b/>
          <w:sz w:val="24"/>
          <w:szCs w:val="24"/>
        </w:rPr>
      </w:pPr>
      <w:r w:rsidRPr="00967A54">
        <w:rPr>
          <w:rFonts w:ascii="Arial" w:hAnsi="Arial" w:cs="Arial"/>
          <w:b/>
          <w:sz w:val="24"/>
          <w:szCs w:val="24"/>
        </w:rPr>
        <w:t>Voting</w:t>
      </w:r>
    </w:p>
    <w:p w14:paraId="798D3C2B" w14:textId="12BEAEE0" w:rsidR="000B4E31" w:rsidRDefault="00EE2C6F" w:rsidP="007E40E0">
      <w:pPr>
        <w:spacing w:after="360"/>
        <w:rPr>
          <w:rFonts w:ascii="Arial" w:hAnsi="Arial" w:cs="Arial"/>
          <w:sz w:val="24"/>
          <w:szCs w:val="24"/>
        </w:rPr>
      </w:pPr>
      <w:r w:rsidRPr="00967A54">
        <w:rPr>
          <w:rFonts w:ascii="Arial" w:hAnsi="Arial" w:cs="Arial"/>
          <w:sz w:val="24"/>
          <w:szCs w:val="24"/>
        </w:rPr>
        <w:t>Only councillors present at the meeting may vote. There will be one vote per vacancy to be filled (</w:t>
      </w:r>
      <w:proofErr w:type="gramStart"/>
      <w:r w:rsidRPr="00967A54">
        <w:rPr>
          <w:rFonts w:ascii="Arial" w:hAnsi="Arial" w:cs="Arial"/>
          <w:sz w:val="24"/>
          <w:szCs w:val="24"/>
        </w:rPr>
        <w:t>Chairman</w:t>
      </w:r>
      <w:proofErr w:type="gramEnd"/>
      <w:r w:rsidRPr="00967A54">
        <w:rPr>
          <w:rFonts w:ascii="Arial" w:hAnsi="Arial" w:cs="Arial"/>
          <w:sz w:val="24"/>
          <w:szCs w:val="24"/>
        </w:rPr>
        <w:t xml:space="preserve"> may have a casting vote</w:t>
      </w:r>
      <w:r w:rsidRPr="00967A54">
        <w:rPr>
          <w:rFonts w:ascii="Arial" w:hAnsi="Arial" w:cs="Arial"/>
          <w:bCs/>
          <w:sz w:val="24"/>
          <w:szCs w:val="24"/>
        </w:rPr>
        <w:t>).</w:t>
      </w:r>
      <w:r w:rsidRPr="00967A54">
        <w:rPr>
          <w:rFonts w:ascii="Arial" w:hAnsi="Arial" w:cs="Arial"/>
          <w:b/>
          <w:sz w:val="24"/>
          <w:szCs w:val="24"/>
        </w:rPr>
        <w:t xml:space="preserve"> </w:t>
      </w:r>
      <w:r w:rsidR="00362A71" w:rsidRPr="00A428D4">
        <w:rPr>
          <w:rFonts w:ascii="Arial" w:hAnsi="Arial" w:cs="Arial"/>
          <w:bCs/>
          <w:sz w:val="24"/>
          <w:szCs w:val="24"/>
        </w:rPr>
        <w:t xml:space="preserve">Councillors </w:t>
      </w:r>
      <w:r w:rsidR="00642E6E">
        <w:rPr>
          <w:rFonts w:ascii="Arial" w:hAnsi="Arial" w:cs="Arial"/>
          <w:bCs/>
          <w:sz w:val="24"/>
          <w:szCs w:val="24"/>
        </w:rPr>
        <w:t>will</w:t>
      </w:r>
      <w:r w:rsidR="00362A71" w:rsidRPr="00A428D4">
        <w:rPr>
          <w:rFonts w:ascii="Arial" w:hAnsi="Arial" w:cs="Arial"/>
          <w:bCs/>
          <w:sz w:val="24"/>
          <w:szCs w:val="24"/>
        </w:rPr>
        <w:t xml:space="preserve"> vote by </w:t>
      </w:r>
      <w:r w:rsidR="00642E6E">
        <w:rPr>
          <w:rFonts w:ascii="Arial" w:hAnsi="Arial" w:cs="Arial"/>
          <w:bCs/>
          <w:sz w:val="24"/>
          <w:szCs w:val="24"/>
        </w:rPr>
        <w:t xml:space="preserve">a </w:t>
      </w:r>
      <w:r w:rsidR="00362A71" w:rsidRPr="00A428D4">
        <w:rPr>
          <w:rFonts w:ascii="Arial" w:hAnsi="Arial" w:cs="Arial"/>
          <w:bCs/>
          <w:sz w:val="24"/>
          <w:szCs w:val="24"/>
        </w:rPr>
        <w:t>show of hands, or if at least two members so request, by paper ballot.</w:t>
      </w:r>
      <w:r w:rsidR="00362A71">
        <w:rPr>
          <w:rFonts w:ascii="Arial" w:hAnsi="Arial" w:cs="Arial"/>
          <w:b/>
          <w:sz w:val="24"/>
          <w:szCs w:val="24"/>
        </w:rPr>
        <w:t xml:space="preserve">  </w:t>
      </w:r>
      <w:r w:rsidRPr="00967A54">
        <w:rPr>
          <w:rFonts w:ascii="Arial" w:hAnsi="Arial" w:cs="Arial"/>
          <w:b/>
          <w:sz w:val="24"/>
          <w:szCs w:val="24"/>
        </w:rPr>
        <w:t>The successful candidate must receive an absolute majority</w:t>
      </w:r>
      <w:r w:rsidR="000B4E31" w:rsidRPr="00967A54">
        <w:rPr>
          <w:rFonts w:ascii="Arial" w:hAnsi="Arial" w:cs="Arial"/>
          <w:b/>
          <w:sz w:val="24"/>
          <w:szCs w:val="24"/>
        </w:rPr>
        <w:t xml:space="preserve"> of those present and voting</w:t>
      </w:r>
      <w:r w:rsidR="0043727F" w:rsidRPr="00967A54">
        <w:rPr>
          <w:rFonts w:ascii="Arial" w:hAnsi="Arial" w:cs="Arial"/>
          <w:sz w:val="24"/>
          <w:szCs w:val="24"/>
        </w:rPr>
        <w:t xml:space="preserve"> </w:t>
      </w:r>
      <w:r w:rsidR="00712B1B" w:rsidRPr="00967A54">
        <w:rPr>
          <w:rFonts w:ascii="Arial" w:hAnsi="Arial" w:cs="Arial"/>
          <w:sz w:val="24"/>
          <w:szCs w:val="24"/>
        </w:rPr>
        <w:t>(Local Government Act 1972 Sch 12).</w:t>
      </w:r>
      <w:r w:rsidRPr="00967A54">
        <w:rPr>
          <w:rFonts w:ascii="Arial" w:hAnsi="Arial" w:cs="Arial"/>
          <w:sz w:val="24"/>
          <w:szCs w:val="24"/>
        </w:rPr>
        <w:t xml:space="preserve"> If there are more than two candidates for one vacancy</w:t>
      </w:r>
      <w:r w:rsidR="000B4E31" w:rsidRPr="00967A54">
        <w:rPr>
          <w:rFonts w:ascii="Arial" w:hAnsi="Arial" w:cs="Arial"/>
          <w:sz w:val="24"/>
          <w:szCs w:val="24"/>
        </w:rPr>
        <w:t xml:space="preserve"> </w:t>
      </w:r>
      <w:r w:rsidRPr="00967A54">
        <w:rPr>
          <w:rFonts w:ascii="Arial" w:hAnsi="Arial" w:cs="Arial"/>
          <w:sz w:val="24"/>
          <w:szCs w:val="24"/>
        </w:rPr>
        <w:t>and n</w:t>
      </w:r>
      <w:r w:rsidR="007157A7">
        <w:rPr>
          <w:rFonts w:ascii="Arial" w:hAnsi="Arial" w:cs="Arial"/>
          <w:sz w:val="24"/>
          <w:szCs w:val="24"/>
        </w:rPr>
        <w:t>either</w:t>
      </w:r>
      <w:r w:rsidR="000B4E31" w:rsidRPr="00967A54">
        <w:rPr>
          <w:rFonts w:ascii="Arial" w:hAnsi="Arial" w:cs="Arial"/>
          <w:sz w:val="24"/>
          <w:szCs w:val="24"/>
        </w:rPr>
        <w:t xml:space="preserve"> one of them at the first count receives a majority over </w:t>
      </w:r>
      <w:r w:rsidR="000B4E31" w:rsidRPr="00967A54">
        <w:rPr>
          <w:rFonts w:ascii="Arial" w:hAnsi="Arial" w:cs="Arial"/>
          <w:sz w:val="24"/>
          <w:szCs w:val="24"/>
        </w:rPr>
        <w:lastRenderedPageBreak/>
        <w:t xml:space="preserve">the aggregate votes given to the rest, steps must be taken to strike off the candidate with the least number of votes and the remainder must then be put to the vote again. The process is to be repeated until an absolute majority is obtained.  </w:t>
      </w:r>
    </w:p>
    <w:p w14:paraId="2340D802" w14:textId="77777777" w:rsidR="000B4E31" w:rsidRPr="00967A54" w:rsidRDefault="000B4E31" w:rsidP="00967A54">
      <w:pPr>
        <w:pStyle w:val="ListParagraph"/>
        <w:numPr>
          <w:ilvl w:val="0"/>
          <w:numId w:val="2"/>
        </w:numPr>
        <w:ind w:left="426"/>
        <w:rPr>
          <w:rFonts w:ascii="Arial" w:hAnsi="Arial" w:cs="Arial"/>
          <w:b/>
          <w:sz w:val="24"/>
          <w:szCs w:val="24"/>
        </w:rPr>
      </w:pPr>
      <w:r w:rsidRPr="00967A54">
        <w:rPr>
          <w:rFonts w:ascii="Arial" w:hAnsi="Arial" w:cs="Arial"/>
          <w:b/>
          <w:sz w:val="24"/>
          <w:szCs w:val="24"/>
        </w:rPr>
        <w:t>Any previous election</w:t>
      </w:r>
    </w:p>
    <w:p w14:paraId="09AB9714" w14:textId="1810344B" w:rsidR="000B4E31" w:rsidRPr="00967A54" w:rsidRDefault="00987B4A" w:rsidP="007E40E0">
      <w:pPr>
        <w:spacing w:after="360"/>
        <w:rPr>
          <w:rFonts w:ascii="Arial" w:hAnsi="Arial" w:cs="Arial"/>
          <w:sz w:val="24"/>
          <w:szCs w:val="24"/>
        </w:rPr>
      </w:pPr>
      <w:r w:rsidRPr="00967A54">
        <w:rPr>
          <w:rFonts w:ascii="Arial" w:hAnsi="Arial" w:cs="Arial"/>
          <w:sz w:val="24"/>
          <w:szCs w:val="24"/>
        </w:rPr>
        <w:t xml:space="preserve">The </w:t>
      </w:r>
      <w:r w:rsidR="00101659">
        <w:rPr>
          <w:rFonts w:ascii="Arial" w:hAnsi="Arial" w:cs="Arial"/>
          <w:sz w:val="24"/>
          <w:szCs w:val="24"/>
        </w:rPr>
        <w:t>C</w:t>
      </w:r>
      <w:r w:rsidR="000B4E31" w:rsidRPr="00967A54">
        <w:rPr>
          <w:rFonts w:ascii="Arial" w:hAnsi="Arial" w:cs="Arial"/>
          <w:sz w:val="24"/>
          <w:szCs w:val="24"/>
        </w:rPr>
        <w:t>ouncil does not consider claims of candidates who were unsuccessful at previous elections.</w:t>
      </w:r>
    </w:p>
    <w:p w14:paraId="16CF7F48" w14:textId="77777777" w:rsidR="000B4E31" w:rsidRPr="00967A54" w:rsidRDefault="000B4E31" w:rsidP="00967A54">
      <w:pPr>
        <w:pStyle w:val="ListParagraph"/>
        <w:numPr>
          <w:ilvl w:val="0"/>
          <w:numId w:val="2"/>
        </w:numPr>
        <w:ind w:left="426"/>
        <w:rPr>
          <w:rFonts w:ascii="Arial" w:hAnsi="Arial" w:cs="Arial"/>
          <w:b/>
          <w:sz w:val="24"/>
          <w:szCs w:val="24"/>
        </w:rPr>
      </w:pPr>
      <w:r w:rsidRPr="00967A54">
        <w:rPr>
          <w:rFonts w:ascii="Arial" w:hAnsi="Arial" w:cs="Arial"/>
          <w:b/>
          <w:sz w:val="24"/>
          <w:szCs w:val="24"/>
        </w:rPr>
        <w:t>Starting as a councillor</w:t>
      </w:r>
    </w:p>
    <w:p w14:paraId="3152BCA8" w14:textId="3340D1AB" w:rsidR="000B4E31" w:rsidRPr="00967A54" w:rsidRDefault="000B4E31" w:rsidP="0071040A">
      <w:pPr>
        <w:spacing w:after="360"/>
        <w:rPr>
          <w:rFonts w:ascii="Arial" w:hAnsi="Arial" w:cs="Arial"/>
          <w:sz w:val="24"/>
          <w:szCs w:val="24"/>
        </w:rPr>
      </w:pPr>
      <w:r w:rsidRPr="00967A54">
        <w:rPr>
          <w:rFonts w:ascii="Arial" w:hAnsi="Arial" w:cs="Arial"/>
          <w:sz w:val="24"/>
          <w:szCs w:val="24"/>
        </w:rPr>
        <w:t xml:space="preserve">The successful candidate(s) are asked to start as a councillor immediately after completing their declarations of acceptance of office. </w:t>
      </w:r>
      <w:r w:rsidR="000817D4" w:rsidRPr="00967A54">
        <w:rPr>
          <w:rFonts w:ascii="Arial" w:hAnsi="Arial" w:cs="Arial"/>
          <w:b/>
          <w:sz w:val="24"/>
          <w:szCs w:val="24"/>
        </w:rPr>
        <w:t xml:space="preserve">The fact that the new member has not received a summons does not make </w:t>
      </w:r>
      <w:r w:rsidR="00101659">
        <w:rPr>
          <w:rFonts w:ascii="Arial" w:hAnsi="Arial" w:cs="Arial"/>
          <w:b/>
          <w:sz w:val="24"/>
          <w:szCs w:val="24"/>
        </w:rPr>
        <w:t>their</w:t>
      </w:r>
      <w:r w:rsidR="000817D4" w:rsidRPr="00967A54">
        <w:rPr>
          <w:rFonts w:ascii="Arial" w:hAnsi="Arial" w:cs="Arial"/>
          <w:b/>
          <w:sz w:val="24"/>
          <w:szCs w:val="24"/>
        </w:rPr>
        <w:t xml:space="preserve"> attendance as a councillor illegal</w:t>
      </w:r>
      <w:r w:rsidR="0043727F" w:rsidRPr="00967A54">
        <w:rPr>
          <w:rFonts w:ascii="Arial" w:hAnsi="Arial" w:cs="Arial"/>
          <w:b/>
          <w:sz w:val="24"/>
          <w:szCs w:val="24"/>
        </w:rPr>
        <w:t xml:space="preserve"> </w:t>
      </w:r>
      <w:r w:rsidR="00DA1D96" w:rsidRPr="00967A54">
        <w:rPr>
          <w:rFonts w:ascii="Arial" w:hAnsi="Arial" w:cs="Arial"/>
          <w:sz w:val="24"/>
          <w:szCs w:val="24"/>
        </w:rPr>
        <w:t>(Local Governm</w:t>
      </w:r>
      <w:r w:rsidR="00286ABB" w:rsidRPr="00967A54">
        <w:rPr>
          <w:rFonts w:ascii="Arial" w:hAnsi="Arial" w:cs="Arial"/>
          <w:sz w:val="24"/>
          <w:szCs w:val="24"/>
        </w:rPr>
        <w:t xml:space="preserve">ent Act 1972 Sch 12, para 10(3)). </w:t>
      </w:r>
      <w:r w:rsidR="000817D4" w:rsidRPr="00967A54">
        <w:rPr>
          <w:rFonts w:ascii="Arial" w:hAnsi="Arial" w:cs="Arial"/>
          <w:sz w:val="24"/>
          <w:szCs w:val="24"/>
        </w:rPr>
        <w:t>Where appropriate</w:t>
      </w:r>
      <w:r w:rsidR="007D0F76">
        <w:rPr>
          <w:rFonts w:ascii="Arial" w:hAnsi="Arial" w:cs="Arial"/>
          <w:sz w:val="24"/>
          <w:szCs w:val="24"/>
        </w:rPr>
        <w:t xml:space="preserve"> and accepted by them,</w:t>
      </w:r>
      <w:r w:rsidR="000817D4" w:rsidRPr="00967A54">
        <w:rPr>
          <w:rFonts w:ascii="Arial" w:hAnsi="Arial" w:cs="Arial"/>
          <w:sz w:val="24"/>
          <w:szCs w:val="24"/>
        </w:rPr>
        <w:t xml:space="preserve"> they will also be appointed to any </w:t>
      </w:r>
      <w:r w:rsidR="0043727F" w:rsidRPr="00967A54">
        <w:rPr>
          <w:rFonts w:ascii="Arial" w:hAnsi="Arial" w:cs="Arial"/>
          <w:sz w:val="24"/>
          <w:szCs w:val="24"/>
        </w:rPr>
        <w:t>c</w:t>
      </w:r>
      <w:r w:rsidR="000817D4" w:rsidRPr="00967A54">
        <w:rPr>
          <w:rFonts w:ascii="Arial" w:hAnsi="Arial" w:cs="Arial"/>
          <w:sz w:val="24"/>
          <w:szCs w:val="24"/>
        </w:rPr>
        <w:t xml:space="preserve">ouncil committee. If an absent candidate is successful, members must agree to </w:t>
      </w:r>
      <w:r w:rsidR="00565E48">
        <w:rPr>
          <w:rFonts w:ascii="Arial" w:hAnsi="Arial" w:cs="Arial"/>
          <w:sz w:val="24"/>
          <w:szCs w:val="24"/>
        </w:rPr>
        <w:t>them</w:t>
      </w:r>
      <w:r w:rsidR="000817D4" w:rsidRPr="00967A54">
        <w:rPr>
          <w:rFonts w:ascii="Arial" w:hAnsi="Arial" w:cs="Arial"/>
          <w:sz w:val="24"/>
          <w:szCs w:val="24"/>
        </w:rPr>
        <w:t xml:space="preserve"> signing the declaration of acceptance of office before or at the very start of the next meeting. New councillors will also be made aware of the fact that </w:t>
      </w:r>
      <w:r w:rsidR="00804507">
        <w:rPr>
          <w:rFonts w:ascii="Arial" w:hAnsi="Arial" w:cs="Arial"/>
          <w:sz w:val="24"/>
          <w:szCs w:val="24"/>
        </w:rPr>
        <w:t>‘</w:t>
      </w:r>
      <w:r w:rsidR="00CD0549">
        <w:rPr>
          <w:rFonts w:ascii="Arial" w:hAnsi="Arial" w:cs="Arial"/>
          <w:sz w:val="24"/>
          <w:szCs w:val="24"/>
        </w:rPr>
        <w:t xml:space="preserve">Register of </w:t>
      </w:r>
      <w:r w:rsidR="000817D4" w:rsidRPr="00967A54">
        <w:rPr>
          <w:rFonts w:ascii="Arial" w:hAnsi="Arial" w:cs="Arial"/>
          <w:sz w:val="24"/>
          <w:szCs w:val="24"/>
        </w:rPr>
        <w:t>Interests</w:t>
      </w:r>
      <w:r w:rsidR="00804507">
        <w:rPr>
          <w:rFonts w:ascii="Arial" w:hAnsi="Arial" w:cs="Arial"/>
          <w:sz w:val="24"/>
          <w:szCs w:val="24"/>
        </w:rPr>
        <w:t>’</w:t>
      </w:r>
      <w:r w:rsidR="000817D4" w:rsidRPr="00967A54">
        <w:rPr>
          <w:rFonts w:ascii="Arial" w:hAnsi="Arial" w:cs="Arial"/>
          <w:sz w:val="24"/>
          <w:szCs w:val="24"/>
        </w:rPr>
        <w:t xml:space="preserve"> </w:t>
      </w:r>
      <w:r w:rsidR="00804507">
        <w:rPr>
          <w:rFonts w:ascii="Arial" w:hAnsi="Arial" w:cs="Arial"/>
          <w:sz w:val="24"/>
          <w:szCs w:val="24"/>
        </w:rPr>
        <w:t>f</w:t>
      </w:r>
      <w:r w:rsidR="000817D4" w:rsidRPr="00967A54">
        <w:rPr>
          <w:rFonts w:ascii="Arial" w:hAnsi="Arial" w:cs="Arial"/>
          <w:sz w:val="24"/>
          <w:szCs w:val="24"/>
        </w:rPr>
        <w:t xml:space="preserve">orms will need to be completed within 28 days of co-option.  </w:t>
      </w:r>
    </w:p>
    <w:p w14:paraId="4E1C4828" w14:textId="77777777" w:rsidR="000B4E31" w:rsidRPr="00967A54" w:rsidRDefault="00712B1B" w:rsidP="00967A54">
      <w:pPr>
        <w:pStyle w:val="ListParagraph"/>
        <w:numPr>
          <w:ilvl w:val="0"/>
          <w:numId w:val="2"/>
        </w:numPr>
        <w:ind w:left="426"/>
        <w:rPr>
          <w:rFonts w:ascii="Arial" w:hAnsi="Arial" w:cs="Arial"/>
          <w:b/>
          <w:sz w:val="24"/>
          <w:szCs w:val="24"/>
        </w:rPr>
      </w:pPr>
      <w:r w:rsidRPr="00967A54">
        <w:rPr>
          <w:rFonts w:ascii="Arial" w:hAnsi="Arial" w:cs="Arial"/>
          <w:b/>
          <w:sz w:val="24"/>
          <w:szCs w:val="24"/>
        </w:rPr>
        <w:t>F</w:t>
      </w:r>
      <w:r w:rsidR="000B4E31" w:rsidRPr="00967A54">
        <w:rPr>
          <w:rFonts w:ascii="Arial" w:hAnsi="Arial" w:cs="Arial"/>
          <w:b/>
          <w:sz w:val="24"/>
          <w:szCs w:val="24"/>
        </w:rPr>
        <w:t xml:space="preserve">illing </w:t>
      </w:r>
      <w:r w:rsidRPr="00967A54">
        <w:rPr>
          <w:rFonts w:ascii="Arial" w:hAnsi="Arial" w:cs="Arial"/>
          <w:b/>
          <w:sz w:val="24"/>
          <w:szCs w:val="24"/>
        </w:rPr>
        <w:t xml:space="preserve">a </w:t>
      </w:r>
      <w:r w:rsidR="000B4E31" w:rsidRPr="00967A54">
        <w:rPr>
          <w:rFonts w:ascii="Arial" w:hAnsi="Arial" w:cs="Arial"/>
          <w:b/>
          <w:sz w:val="24"/>
          <w:szCs w:val="24"/>
        </w:rPr>
        <w:t>Co-option vacancy</w:t>
      </w:r>
    </w:p>
    <w:p w14:paraId="1410D337" w14:textId="4A5A0855" w:rsidR="00A0771C" w:rsidRPr="00967A54" w:rsidRDefault="00987B4A" w:rsidP="0043727F">
      <w:pPr>
        <w:rPr>
          <w:rFonts w:ascii="Arial" w:hAnsi="Arial" w:cs="Arial"/>
          <w:sz w:val="24"/>
          <w:szCs w:val="24"/>
        </w:rPr>
      </w:pPr>
      <w:r w:rsidRPr="00967A54">
        <w:rPr>
          <w:rFonts w:ascii="Arial" w:hAnsi="Arial" w:cs="Arial"/>
          <w:sz w:val="24"/>
          <w:szCs w:val="24"/>
        </w:rPr>
        <w:t xml:space="preserve">The </w:t>
      </w:r>
      <w:r w:rsidR="00CD0549">
        <w:rPr>
          <w:rFonts w:ascii="Arial" w:hAnsi="Arial" w:cs="Arial"/>
          <w:sz w:val="24"/>
          <w:szCs w:val="24"/>
        </w:rPr>
        <w:t>C</w:t>
      </w:r>
      <w:r w:rsidR="000817D4" w:rsidRPr="00967A54">
        <w:rPr>
          <w:rFonts w:ascii="Arial" w:hAnsi="Arial" w:cs="Arial"/>
          <w:sz w:val="24"/>
          <w:szCs w:val="24"/>
        </w:rPr>
        <w:t xml:space="preserve">ouncil </w:t>
      </w:r>
      <w:r w:rsidR="0029490A">
        <w:rPr>
          <w:rFonts w:ascii="Arial" w:hAnsi="Arial" w:cs="Arial"/>
          <w:sz w:val="24"/>
          <w:szCs w:val="24"/>
        </w:rPr>
        <w:t>should strive to</w:t>
      </w:r>
      <w:r w:rsidR="0029490A" w:rsidRPr="00967A54">
        <w:rPr>
          <w:rFonts w:ascii="Arial" w:hAnsi="Arial" w:cs="Arial"/>
          <w:sz w:val="24"/>
          <w:szCs w:val="24"/>
        </w:rPr>
        <w:t xml:space="preserve"> </w:t>
      </w:r>
      <w:r w:rsidR="000817D4" w:rsidRPr="00967A54">
        <w:rPr>
          <w:rFonts w:ascii="Arial" w:hAnsi="Arial" w:cs="Arial"/>
          <w:sz w:val="24"/>
          <w:szCs w:val="24"/>
        </w:rPr>
        <w:t>fill co-option vacancies</w:t>
      </w:r>
      <w:r w:rsidR="00286ABB" w:rsidRPr="00967A54">
        <w:rPr>
          <w:rFonts w:ascii="Arial" w:hAnsi="Arial" w:cs="Arial"/>
          <w:sz w:val="24"/>
          <w:szCs w:val="24"/>
        </w:rPr>
        <w:t xml:space="preserve"> </w:t>
      </w:r>
      <w:r w:rsidR="0043727F" w:rsidRPr="00967A54">
        <w:rPr>
          <w:rFonts w:ascii="Arial" w:hAnsi="Arial" w:cs="Arial"/>
          <w:sz w:val="24"/>
          <w:szCs w:val="24"/>
        </w:rPr>
        <w:t>as soon as practicably possible</w:t>
      </w:r>
      <w:r w:rsidR="000817D4" w:rsidRPr="00967A54">
        <w:rPr>
          <w:rFonts w:ascii="Arial" w:hAnsi="Arial" w:cs="Arial"/>
          <w:sz w:val="24"/>
          <w:szCs w:val="24"/>
        </w:rPr>
        <w:t xml:space="preserve">. </w:t>
      </w:r>
    </w:p>
    <w:p w14:paraId="67A544F5" w14:textId="77777777" w:rsidR="00712B1B" w:rsidRPr="00967A54" w:rsidRDefault="00712B1B" w:rsidP="0043727F">
      <w:pPr>
        <w:rPr>
          <w:rFonts w:ascii="Arial" w:hAnsi="Arial" w:cs="Arial"/>
          <w:sz w:val="24"/>
          <w:szCs w:val="24"/>
        </w:rPr>
      </w:pPr>
    </w:p>
    <w:p w14:paraId="104E0606" w14:textId="77777777" w:rsidR="001B7191" w:rsidRDefault="001B7191" w:rsidP="0043727F">
      <w:pPr>
        <w:rPr>
          <w:rFonts w:ascii="Arial" w:hAnsi="Arial" w:cs="Arial"/>
          <w:sz w:val="24"/>
          <w:szCs w:val="24"/>
        </w:rPr>
      </w:pPr>
    </w:p>
    <w:p w14:paraId="389432D8" w14:textId="77E3E006" w:rsidR="000B4E31" w:rsidRPr="00967A54" w:rsidRDefault="000817D4" w:rsidP="0043727F">
      <w:pPr>
        <w:rPr>
          <w:rFonts w:ascii="Arial" w:hAnsi="Arial" w:cs="Arial"/>
          <w:sz w:val="24"/>
          <w:szCs w:val="24"/>
        </w:rPr>
      </w:pPr>
      <w:r w:rsidRPr="00967A54">
        <w:rPr>
          <w:rFonts w:ascii="Arial" w:hAnsi="Arial" w:cs="Arial"/>
          <w:sz w:val="24"/>
          <w:szCs w:val="24"/>
        </w:rPr>
        <w:t>Date reviewed</w:t>
      </w:r>
      <w:r w:rsidR="008F4133">
        <w:rPr>
          <w:rFonts w:ascii="Arial" w:hAnsi="Arial" w:cs="Arial"/>
          <w:sz w:val="24"/>
          <w:szCs w:val="24"/>
        </w:rPr>
        <w:t xml:space="preserve"> – Ma</w:t>
      </w:r>
      <w:r w:rsidR="002A3AA6">
        <w:rPr>
          <w:rFonts w:ascii="Arial" w:hAnsi="Arial" w:cs="Arial"/>
          <w:sz w:val="24"/>
          <w:szCs w:val="24"/>
        </w:rPr>
        <w:t>y</w:t>
      </w:r>
      <w:r w:rsidR="008F4133">
        <w:rPr>
          <w:rFonts w:ascii="Arial" w:hAnsi="Arial" w:cs="Arial"/>
          <w:sz w:val="24"/>
          <w:szCs w:val="24"/>
        </w:rPr>
        <w:t xml:space="preserve"> 202</w:t>
      </w:r>
      <w:r w:rsidR="0096418B">
        <w:rPr>
          <w:rFonts w:ascii="Arial" w:hAnsi="Arial" w:cs="Arial"/>
          <w:sz w:val="24"/>
          <w:szCs w:val="24"/>
        </w:rPr>
        <w:t>5</w:t>
      </w:r>
    </w:p>
    <w:sectPr w:rsidR="000B4E31" w:rsidRPr="00967A5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53E87" w14:textId="77777777" w:rsidR="0053088B" w:rsidRDefault="0053088B" w:rsidP="00542637">
      <w:pPr>
        <w:spacing w:after="0" w:line="240" w:lineRule="auto"/>
      </w:pPr>
      <w:r>
        <w:separator/>
      </w:r>
    </w:p>
  </w:endnote>
  <w:endnote w:type="continuationSeparator" w:id="0">
    <w:p w14:paraId="002181A6" w14:textId="77777777" w:rsidR="0053088B" w:rsidRDefault="0053088B" w:rsidP="0054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3514034"/>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0F801DB4" w14:textId="5DC249DB" w:rsidR="00EE6629" w:rsidRPr="00EE6629" w:rsidRDefault="00EE6629">
            <w:pPr>
              <w:pStyle w:val="Footer"/>
              <w:jc w:val="right"/>
              <w:rPr>
                <w:rFonts w:ascii="Arial" w:hAnsi="Arial" w:cs="Arial"/>
              </w:rPr>
            </w:pPr>
            <w:r w:rsidRPr="00EE6629">
              <w:rPr>
                <w:rFonts w:ascii="Arial" w:hAnsi="Arial" w:cs="Arial"/>
              </w:rPr>
              <w:t xml:space="preserve">Page </w:t>
            </w:r>
            <w:r w:rsidRPr="00EE6629">
              <w:rPr>
                <w:rFonts w:ascii="Arial" w:hAnsi="Arial" w:cs="Arial"/>
                <w:b/>
                <w:bCs/>
              </w:rPr>
              <w:fldChar w:fldCharType="begin"/>
            </w:r>
            <w:r w:rsidRPr="00EE6629">
              <w:rPr>
                <w:rFonts w:ascii="Arial" w:hAnsi="Arial" w:cs="Arial"/>
                <w:b/>
                <w:bCs/>
              </w:rPr>
              <w:instrText xml:space="preserve"> PAGE </w:instrText>
            </w:r>
            <w:r w:rsidRPr="00EE6629">
              <w:rPr>
                <w:rFonts w:ascii="Arial" w:hAnsi="Arial" w:cs="Arial"/>
                <w:b/>
                <w:bCs/>
              </w:rPr>
              <w:fldChar w:fldCharType="separate"/>
            </w:r>
            <w:r w:rsidRPr="00EE6629">
              <w:rPr>
                <w:rFonts w:ascii="Arial" w:hAnsi="Arial" w:cs="Arial"/>
                <w:b/>
                <w:bCs/>
                <w:noProof/>
              </w:rPr>
              <w:t>2</w:t>
            </w:r>
            <w:r w:rsidRPr="00EE6629">
              <w:rPr>
                <w:rFonts w:ascii="Arial" w:hAnsi="Arial" w:cs="Arial"/>
                <w:b/>
                <w:bCs/>
              </w:rPr>
              <w:fldChar w:fldCharType="end"/>
            </w:r>
            <w:r w:rsidRPr="00EE6629">
              <w:rPr>
                <w:rFonts w:ascii="Arial" w:hAnsi="Arial" w:cs="Arial"/>
              </w:rPr>
              <w:t xml:space="preserve"> of </w:t>
            </w:r>
            <w:r w:rsidRPr="00EE6629">
              <w:rPr>
                <w:rFonts w:ascii="Arial" w:hAnsi="Arial" w:cs="Arial"/>
                <w:b/>
                <w:bCs/>
              </w:rPr>
              <w:fldChar w:fldCharType="begin"/>
            </w:r>
            <w:r w:rsidRPr="00EE6629">
              <w:rPr>
                <w:rFonts w:ascii="Arial" w:hAnsi="Arial" w:cs="Arial"/>
                <w:b/>
                <w:bCs/>
              </w:rPr>
              <w:instrText xml:space="preserve"> NUMPAGES  </w:instrText>
            </w:r>
            <w:r w:rsidRPr="00EE6629">
              <w:rPr>
                <w:rFonts w:ascii="Arial" w:hAnsi="Arial" w:cs="Arial"/>
                <w:b/>
                <w:bCs/>
              </w:rPr>
              <w:fldChar w:fldCharType="separate"/>
            </w:r>
            <w:r w:rsidRPr="00EE6629">
              <w:rPr>
                <w:rFonts w:ascii="Arial" w:hAnsi="Arial" w:cs="Arial"/>
                <w:b/>
                <w:bCs/>
                <w:noProof/>
              </w:rPr>
              <w:t>2</w:t>
            </w:r>
            <w:r w:rsidRPr="00EE6629">
              <w:rPr>
                <w:rFonts w:ascii="Arial" w:hAnsi="Arial" w:cs="Arial"/>
                <w:b/>
                <w:bCs/>
              </w:rPr>
              <w:fldChar w:fldCharType="end"/>
            </w:r>
          </w:p>
        </w:sdtContent>
      </w:sdt>
    </w:sdtContent>
  </w:sdt>
  <w:p w14:paraId="6B094320" w14:textId="77777777" w:rsidR="0014231F" w:rsidRDefault="00142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A3012" w14:textId="77777777" w:rsidR="0053088B" w:rsidRDefault="0053088B" w:rsidP="00542637">
      <w:pPr>
        <w:spacing w:after="0" w:line="240" w:lineRule="auto"/>
      </w:pPr>
      <w:r>
        <w:separator/>
      </w:r>
    </w:p>
  </w:footnote>
  <w:footnote w:type="continuationSeparator" w:id="0">
    <w:p w14:paraId="5C7A1FFB" w14:textId="77777777" w:rsidR="0053088B" w:rsidRDefault="0053088B" w:rsidP="0054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23A0" w14:textId="47967E3C" w:rsidR="001B7191" w:rsidRPr="001B7191" w:rsidRDefault="001B7191" w:rsidP="001B7191">
    <w:pPr>
      <w:jc w:val="center"/>
      <w:rPr>
        <w:rFonts w:ascii="Arial" w:hAnsi="Arial" w:cs="Arial"/>
        <w:b/>
        <w:sz w:val="36"/>
        <w:szCs w:val="36"/>
      </w:rPr>
    </w:pPr>
    <w:r w:rsidRPr="001B7191">
      <w:rPr>
        <w:rFonts w:ascii="Arial" w:hAnsi="Arial" w:cs="Arial"/>
        <w:b/>
        <w:sz w:val="36"/>
        <w:szCs w:val="36"/>
      </w:rPr>
      <w:t xml:space="preserve">Blofield Parish Council </w:t>
    </w:r>
    <w:r w:rsidR="00271130">
      <w:rPr>
        <w:rFonts w:ascii="Arial" w:hAnsi="Arial" w:cs="Arial"/>
        <w:b/>
        <w:sz w:val="36"/>
        <w:szCs w:val="36"/>
      </w:rPr>
      <w:t xml:space="preserve">- </w:t>
    </w:r>
    <w:r w:rsidRPr="001B7191">
      <w:rPr>
        <w:rFonts w:ascii="Arial" w:hAnsi="Arial" w:cs="Arial"/>
        <w:b/>
        <w:sz w:val="36"/>
        <w:szCs w:val="36"/>
      </w:rPr>
      <w:t>Co-option Policy</w:t>
    </w:r>
  </w:p>
  <w:p w14:paraId="5055F133" w14:textId="77777777" w:rsidR="001B7191" w:rsidRDefault="001B7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84652"/>
    <w:multiLevelType w:val="hybridMultilevel"/>
    <w:tmpl w:val="007CCD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3097842"/>
    <w:multiLevelType w:val="hybridMultilevel"/>
    <w:tmpl w:val="FA9A813A"/>
    <w:lvl w:ilvl="0" w:tplc="0809000F">
      <w:start w:val="1"/>
      <w:numFmt w:val="decimal"/>
      <w:lvlText w:val="%1."/>
      <w:lvlJc w:val="left"/>
      <w:pPr>
        <w:ind w:left="50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0882800">
    <w:abstractNumId w:val="0"/>
  </w:num>
  <w:num w:numId="2" w16cid:durableId="395904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74"/>
    <w:rsid w:val="00020C3C"/>
    <w:rsid w:val="00023E04"/>
    <w:rsid w:val="00032E78"/>
    <w:rsid w:val="000417E4"/>
    <w:rsid w:val="000817D4"/>
    <w:rsid w:val="000B36FD"/>
    <w:rsid w:val="000B4E31"/>
    <w:rsid w:val="000C7596"/>
    <w:rsid w:val="000F58C9"/>
    <w:rsid w:val="00101659"/>
    <w:rsid w:val="00126FDB"/>
    <w:rsid w:val="0014231F"/>
    <w:rsid w:val="00144256"/>
    <w:rsid w:val="001538E6"/>
    <w:rsid w:val="001B6EAB"/>
    <w:rsid w:val="001B7191"/>
    <w:rsid w:val="001F271F"/>
    <w:rsid w:val="00204053"/>
    <w:rsid w:val="002165A6"/>
    <w:rsid w:val="00251919"/>
    <w:rsid w:val="00271130"/>
    <w:rsid w:val="00271EF7"/>
    <w:rsid w:val="00286ABB"/>
    <w:rsid w:val="0029490A"/>
    <w:rsid w:val="002A3AA6"/>
    <w:rsid w:val="002D3027"/>
    <w:rsid w:val="0035130B"/>
    <w:rsid w:val="003568D5"/>
    <w:rsid w:val="00362A71"/>
    <w:rsid w:val="003E4974"/>
    <w:rsid w:val="003E64D5"/>
    <w:rsid w:val="003F7070"/>
    <w:rsid w:val="00434ED1"/>
    <w:rsid w:val="0043727F"/>
    <w:rsid w:val="00481B22"/>
    <w:rsid w:val="004D15B5"/>
    <w:rsid w:val="0053088B"/>
    <w:rsid w:val="00542637"/>
    <w:rsid w:val="00565E48"/>
    <w:rsid w:val="005B0838"/>
    <w:rsid w:val="005D6256"/>
    <w:rsid w:val="005E315E"/>
    <w:rsid w:val="006153DB"/>
    <w:rsid w:val="00642E6E"/>
    <w:rsid w:val="006A4317"/>
    <w:rsid w:val="006E6410"/>
    <w:rsid w:val="0071040A"/>
    <w:rsid w:val="00712B1B"/>
    <w:rsid w:val="0071571F"/>
    <w:rsid w:val="007157A7"/>
    <w:rsid w:val="0071766E"/>
    <w:rsid w:val="00773D56"/>
    <w:rsid w:val="0077533C"/>
    <w:rsid w:val="00793E3A"/>
    <w:rsid w:val="007D0F76"/>
    <w:rsid w:val="007E40E0"/>
    <w:rsid w:val="00804507"/>
    <w:rsid w:val="008C3DEF"/>
    <w:rsid w:val="008F4133"/>
    <w:rsid w:val="008F7EBB"/>
    <w:rsid w:val="00910372"/>
    <w:rsid w:val="0092426D"/>
    <w:rsid w:val="009625A7"/>
    <w:rsid w:val="0096418B"/>
    <w:rsid w:val="00967A54"/>
    <w:rsid w:val="00987B4A"/>
    <w:rsid w:val="00987F60"/>
    <w:rsid w:val="009A2DC4"/>
    <w:rsid w:val="009B52D3"/>
    <w:rsid w:val="00A0771C"/>
    <w:rsid w:val="00A10603"/>
    <w:rsid w:val="00A330C8"/>
    <w:rsid w:val="00A428D4"/>
    <w:rsid w:val="00A438C3"/>
    <w:rsid w:val="00A748D8"/>
    <w:rsid w:val="00A81F25"/>
    <w:rsid w:val="00AB44DE"/>
    <w:rsid w:val="00B10749"/>
    <w:rsid w:val="00B22D7E"/>
    <w:rsid w:val="00B3122A"/>
    <w:rsid w:val="00B519BB"/>
    <w:rsid w:val="00B92610"/>
    <w:rsid w:val="00B96755"/>
    <w:rsid w:val="00BC48EA"/>
    <w:rsid w:val="00BE3609"/>
    <w:rsid w:val="00BE5EE8"/>
    <w:rsid w:val="00C05A8C"/>
    <w:rsid w:val="00C24190"/>
    <w:rsid w:val="00C56965"/>
    <w:rsid w:val="00C838DA"/>
    <w:rsid w:val="00CD0549"/>
    <w:rsid w:val="00D4195E"/>
    <w:rsid w:val="00D52E52"/>
    <w:rsid w:val="00DA1D96"/>
    <w:rsid w:val="00DA46A9"/>
    <w:rsid w:val="00DA63EF"/>
    <w:rsid w:val="00DF30E0"/>
    <w:rsid w:val="00E211EC"/>
    <w:rsid w:val="00E335D5"/>
    <w:rsid w:val="00E41A39"/>
    <w:rsid w:val="00E42B91"/>
    <w:rsid w:val="00EC0FAC"/>
    <w:rsid w:val="00EE2C6F"/>
    <w:rsid w:val="00EE3593"/>
    <w:rsid w:val="00EE6629"/>
    <w:rsid w:val="00F36386"/>
    <w:rsid w:val="00F615C1"/>
    <w:rsid w:val="00F65E4C"/>
    <w:rsid w:val="00F7775C"/>
    <w:rsid w:val="00FF630C"/>
    <w:rsid w:val="00FF7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4624"/>
  <w15:chartTrackingRefBased/>
  <w15:docId w15:val="{8164433D-C9AC-41F8-AA23-9E19DFEB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A54"/>
    <w:pPr>
      <w:contextualSpacing/>
    </w:pPr>
  </w:style>
  <w:style w:type="paragraph" w:styleId="Header">
    <w:name w:val="header"/>
    <w:basedOn w:val="Normal"/>
    <w:link w:val="HeaderChar"/>
    <w:uiPriority w:val="99"/>
    <w:unhideWhenUsed/>
    <w:rsid w:val="00542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637"/>
  </w:style>
  <w:style w:type="paragraph" w:styleId="Footer">
    <w:name w:val="footer"/>
    <w:basedOn w:val="Normal"/>
    <w:link w:val="FooterChar"/>
    <w:uiPriority w:val="99"/>
    <w:unhideWhenUsed/>
    <w:rsid w:val="00542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637"/>
  </w:style>
  <w:style w:type="paragraph" w:styleId="Revision">
    <w:name w:val="Revision"/>
    <w:hidden/>
    <w:uiPriority w:val="99"/>
    <w:semiHidden/>
    <w:rsid w:val="00481B22"/>
    <w:pPr>
      <w:spacing w:after="0" w:line="240" w:lineRule="auto"/>
    </w:pPr>
  </w:style>
  <w:style w:type="character" w:styleId="Hyperlink">
    <w:name w:val="Hyperlink"/>
    <w:basedOn w:val="DefaultParagraphFont"/>
    <w:uiPriority w:val="99"/>
    <w:unhideWhenUsed/>
    <w:rsid w:val="0035130B"/>
    <w:rPr>
      <w:color w:val="0000FF"/>
      <w:u w:val="single"/>
    </w:rPr>
  </w:style>
  <w:style w:type="character" w:styleId="UnresolvedMention">
    <w:name w:val="Unresolved Mention"/>
    <w:basedOn w:val="DefaultParagraphFont"/>
    <w:uiPriority w:val="99"/>
    <w:semiHidden/>
    <w:unhideWhenUsed/>
    <w:rsid w:val="00020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445682">
      <w:bodyDiv w:val="1"/>
      <w:marLeft w:val="0"/>
      <w:marRight w:val="0"/>
      <w:marTop w:val="0"/>
      <w:marBottom w:val="0"/>
      <w:divBdr>
        <w:top w:val="none" w:sz="0" w:space="0" w:color="auto"/>
        <w:left w:val="none" w:sz="0" w:space="0" w:color="auto"/>
        <w:bottom w:val="none" w:sz="0" w:space="0" w:color="auto"/>
        <w:right w:val="none" w:sz="0" w:space="0" w:color="auto"/>
      </w:divBdr>
    </w:div>
    <w:div w:id="19944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lofield-pc.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ocal.gov.uk/be-councillor/becoming-councillor" TargetMode="External"/><Relationship Id="rId4" Type="http://schemas.openxmlformats.org/officeDocument/2006/relationships/settings" Target="settings.xml"/><Relationship Id="rId9" Type="http://schemas.openxmlformats.org/officeDocument/2006/relationships/hyperlink" Target="http://www.blofield-pc.gov.uk/becoming-a-councill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6FDC1-3AC5-4677-8F9C-E22B1687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Office</cp:lastModifiedBy>
  <cp:revision>3</cp:revision>
  <cp:lastPrinted>2025-07-15T18:37:00Z</cp:lastPrinted>
  <dcterms:created xsi:type="dcterms:W3CDTF">2025-05-20T13:19:00Z</dcterms:created>
  <dcterms:modified xsi:type="dcterms:W3CDTF">2025-07-15T18:37:00Z</dcterms:modified>
</cp:coreProperties>
</file>